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9481E3" w14:textId="77777777" w:rsidR="003D2419" w:rsidRDefault="003D2419" w:rsidP="003D2419">
      <w:pPr>
        <w:spacing w:after="0"/>
        <w:jc w:val="center"/>
        <w:rPr>
          <w:b/>
        </w:rPr>
      </w:pPr>
      <w:r>
        <w:rPr>
          <w:b/>
        </w:rPr>
        <w:t>OBECNÉ POKYNY PRO UKONČENÍ POLOLETÍ Z PŘEDMĚTU ČESKÝ JAZYK A LITERATURA</w:t>
      </w:r>
    </w:p>
    <w:p w14:paraId="0E47C38D" w14:textId="1B21FFCC" w:rsidR="003D2419" w:rsidRDefault="003D2419" w:rsidP="003D2419">
      <w:pPr>
        <w:spacing w:after="0"/>
        <w:jc w:val="center"/>
        <w:rPr>
          <w:b/>
          <w:i/>
        </w:rPr>
      </w:pPr>
      <w:r>
        <w:rPr>
          <w:b/>
          <w:i/>
        </w:rPr>
        <w:t>(4. R</w:t>
      </w:r>
      <w:r w:rsidR="00FC785D">
        <w:rPr>
          <w:b/>
          <w:i/>
        </w:rPr>
        <w:t>OČNÍK, 1. POLOLETÍ, ŠK. ROK 202</w:t>
      </w:r>
      <w:r w:rsidR="00905F97">
        <w:rPr>
          <w:b/>
          <w:i/>
        </w:rPr>
        <w:t>6</w:t>
      </w:r>
      <w:r>
        <w:rPr>
          <w:b/>
          <w:i/>
        </w:rPr>
        <w:t>-202</w:t>
      </w:r>
      <w:r w:rsidR="00905F97">
        <w:rPr>
          <w:b/>
          <w:i/>
        </w:rPr>
        <w:t>7</w:t>
      </w:r>
      <w:r>
        <w:rPr>
          <w:b/>
          <w:i/>
        </w:rPr>
        <w:t>)</w:t>
      </w:r>
    </w:p>
    <w:p w14:paraId="7225A2C7" w14:textId="77777777" w:rsidR="003D2419" w:rsidRDefault="003D2419" w:rsidP="003D2419">
      <w:pPr>
        <w:spacing w:after="0"/>
        <w:jc w:val="center"/>
        <w:rPr>
          <w:b/>
          <w:i/>
        </w:rPr>
      </w:pPr>
    </w:p>
    <w:p w14:paraId="28E2B317" w14:textId="77777777" w:rsidR="003D2419" w:rsidRDefault="003D2419" w:rsidP="003D2419">
      <w:pPr>
        <w:spacing w:after="0"/>
        <w:jc w:val="both"/>
        <w:rPr>
          <w:b/>
          <w:i/>
        </w:rPr>
      </w:pPr>
      <w:r>
        <w:rPr>
          <w:b/>
          <w:i/>
        </w:rPr>
        <w:t>Vážení studenti,</w:t>
      </w:r>
    </w:p>
    <w:p w14:paraId="1BFD4A81" w14:textId="77777777" w:rsidR="003D2419" w:rsidRDefault="003D2419" w:rsidP="003D2419">
      <w:pPr>
        <w:spacing w:after="0"/>
        <w:jc w:val="both"/>
        <w:rPr>
          <w:b/>
          <w:i/>
        </w:rPr>
      </w:pPr>
    </w:p>
    <w:p w14:paraId="5F2005D6" w14:textId="77777777" w:rsidR="003D2419" w:rsidRDefault="003D2419" w:rsidP="003D2419">
      <w:pPr>
        <w:spacing w:after="0"/>
        <w:jc w:val="both"/>
        <w:rPr>
          <w:b/>
          <w:i/>
        </w:rPr>
      </w:pPr>
      <w:r>
        <w:rPr>
          <w:b/>
          <w:i/>
        </w:rPr>
        <w:t>věnujte, prosím, pozornost níže uvedeným pravidlům a doporučením v rámci uzavírání pololetí z českého jazyka a literatury;</w:t>
      </w:r>
    </w:p>
    <w:p w14:paraId="6A8CCDD0" w14:textId="77777777" w:rsidR="003D2419" w:rsidRDefault="003D2419" w:rsidP="003D2419">
      <w:pPr>
        <w:spacing w:after="0"/>
        <w:jc w:val="both"/>
        <w:rPr>
          <w:b/>
          <w:i/>
        </w:rPr>
      </w:pPr>
    </w:p>
    <w:p w14:paraId="36C0940F" w14:textId="77777777" w:rsidR="003D2419" w:rsidRDefault="003D2419" w:rsidP="003D2419">
      <w:pPr>
        <w:pStyle w:val="Odstavecseseznamem"/>
        <w:numPr>
          <w:ilvl w:val="0"/>
          <w:numId w:val="11"/>
        </w:numPr>
        <w:spacing w:after="0"/>
        <w:jc w:val="both"/>
        <w:rPr>
          <w:b/>
          <w:i/>
        </w:rPr>
      </w:pPr>
      <w:r>
        <w:rPr>
          <w:b/>
          <w:i/>
        </w:rPr>
        <w:t xml:space="preserve">Při zpracování slohové práce </w:t>
      </w:r>
      <w:r>
        <w:rPr>
          <w:b/>
          <w:i/>
          <w:u w:val="single"/>
        </w:rPr>
        <w:t>dodržujte</w:t>
      </w:r>
      <w:r>
        <w:rPr>
          <w:b/>
          <w:i/>
        </w:rPr>
        <w:t xml:space="preserve"> pravidla, která jsou uvedena přímo u zadání (tj. velikost a typ písma, řádkování apod.)</w:t>
      </w:r>
    </w:p>
    <w:p w14:paraId="14FCC1B8" w14:textId="734D4320" w:rsidR="003D2419" w:rsidRDefault="003D2419" w:rsidP="003D2419">
      <w:pPr>
        <w:pStyle w:val="Odstavecseseznamem"/>
        <w:numPr>
          <w:ilvl w:val="0"/>
          <w:numId w:val="11"/>
        </w:numPr>
        <w:spacing w:after="0"/>
        <w:jc w:val="both"/>
        <w:rPr>
          <w:b/>
          <w:i/>
        </w:rPr>
      </w:pPr>
      <w:r>
        <w:rPr>
          <w:b/>
          <w:i/>
        </w:rPr>
        <w:t>Veškeré slohové práce zasílejte na můj školní e</w:t>
      </w:r>
      <w:r w:rsidR="00F410BA">
        <w:rPr>
          <w:b/>
          <w:i/>
        </w:rPr>
        <w:t>-</w:t>
      </w:r>
      <w:r>
        <w:rPr>
          <w:b/>
          <w:i/>
        </w:rPr>
        <w:t>mail (</w:t>
      </w:r>
      <w:r w:rsidR="00F410BA">
        <w:rPr>
          <w:b/>
          <w:i/>
        </w:rPr>
        <w:t>bartosek</w:t>
      </w:r>
      <w:r>
        <w:rPr>
          <w:b/>
          <w:i/>
        </w:rPr>
        <w:t>@1kspa.cz) – každá práce bude nahrána do systému, který ověřuje plagiátorství!</w:t>
      </w:r>
    </w:p>
    <w:p w14:paraId="3FA06126" w14:textId="77777777" w:rsidR="003D2419" w:rsidRDefault="003D2419" w:rsidP="003D2419">
      <w:pPr>
        <w:pStyle w:val="Odstavecseseznamem"/>
        <w:numPr>
          <w:ilvl w:val="2"/>
          <w:numId w:val="11"/>
        </w:numPr>
        <w:spacing w:after="0"/>
        <w:jc w:val="both"/>
        <w:rPr>
          <w:b/>
          <w:i/>
        </w:rPr>
      </w:pPr>
      <w:r>
        <w:rPr>
          <w:b/>
          <w:i/>
        </w:rPr>
        <w:t>Pokud bude zjištěno, že student opsal slohovou práci, pak bude hodnocen známkou nedostatečně, a to bez možnosti opravy.</w:t>
      </w:r>
    </w:p>
    <w:p w14:paraId="06BBB637" w14:textId="761507DA" w:rsidR="003D2419" w:rsidRDefault="003D2419" w:rsidP="003D2419">
      <w:pPr>
        <w:pStyle w:val="Odstavecseseznamem"/>
        <w:numPr>
          <w:ilvl w:val="0"/>
          <w:numId w:val="11"/>
        </w:numPr>
        <w:spacing w:after="0"/>
        <w:jc w:val="both"/>
        <w:rPr>
          <w:b/>
          <w:i/>
        </w:rPr>
      </w:pPr>
      <w:r>
        <w:rPr>
          <w:b/>
          <w:i/>
        </w:rPr>
        <w:t>Jakmile student zašle slohovou práci na můj e</w:t>
      </w:r>
      <w:r w:rsidR="00F410BA">
        <w:rPr>
          <w:b/>
          <w:i/>
        </w:rPr>
        <w:t>-</w:t>
      </w:r>
      <w:r>
        <w:rPr>
          <w:b/>
          <w:i/>
        </w:rPr>
        <w:t>mail, bude čekat na výsledek v systému Bakaláři. Upozorňuji, že vzhledem k vysokému počtu studentů se může doba opravy slohové práce prodloužit.</w:t>
      </w:r>
    </w:p>
    <w:p w14:paraId="6A4A136D" w14:textId="77777777" w:rsidR="003D2419" w:rsidRDefault="003D2419" w:rsidP="003D2419">
      <w:pPr>
        <w:pStyle w:val="Odstavecseseznamem"/>
        <w:numPr>
          <w:ilvl w:val="2"/>
          <w:numId w:val="11"/>
        </w:numPr>
        <w:spacing w:after="0"/>
        <w:jc w:val="both"/>
        <w:rPr>
          <w:b/>
          <w:i/>
        </w:rPr>
      </w:pPr>
      <w:r>
        <w:rPr>
          <w:b/>
          <w:i/>
        </w:rPr>
        <w:t>Pokud student odevzdá slohovou práci, tak se může dostavit na druhou část zkoušky (tj. písemný test).</w:t>
      </w:r>
    </w:p>
    <w:p w14:paraId="36D82653" w14:textId="77777777" w:rsidR="003D2419" w:rsidRDefault="003D2419" w:rsidP="003D2419">
      <w:pPr>
        <w:pStyle w:val="Odstavecseseznamem"/>
        <w:numPr>
          <w:ilvl w:val="0"/>
          <w:numId w:val="11"/>
        </w:numPr>
        <w:spacing w:after="0"/>
        <w:jc w:val="both"/>
        <w:rPr>
          <w:b/>
          <w:i/>
        </w:rPr>
      </w:pPr>
      <w:r>
        <w:rPr>
          <w:b/>
          <w:i/>
        </w:rPr>
        <w:t>Druhá část zkoušky (tj. písemný tes</w:t>
      </w:r>
      <w:r w:rsidR="00BE3225">
        <w:rPr>
          <w:b/>
          <w:i/>
        </w:rPr>
        <w:t>t) se bude konat VŽDY PREZENČNĚ.</w:t>
      </w:r>
      <w:r>
        <w:rPr>
          <w:b/>
          <w:i/>
        </w:rPr>
        <w:t xml:space="preserve"> Nelze vykonat písemnou část dálkově. </w:t>
      </w:r>
    </w:p>
    <w:p w14:paraId="1D42FCF2" w14:textId="77777777" w:rsidR="003D2419" w:rsidRDefault="003D2419" w:rsidP="003D2419">
      <w:pPr>
        <w:pStyle w:val="Odstavecseseznamem"/>
        <w:numPr>
          <w:ilvl w:val="0"/>
          <w:numId w:val="11"/>
        </w:numPr>
        <w:spacing w:after="0"/>
        <w:jc w:val="both"/>
        <w:rPr>
          <w:b/>
          <w:i/>
        </w:rPr>
      </w:pPr>
      <w:r>
        <w:rPr>
          <w:b/>
          <w:i/>
        </w:rPr>
        <w:t>Písemný test lze napsat ve škole, a to v předem stanovené termíny. Konkrétní data budu vypisovat postupně, sledujte tedy KOMENS v </w:t>
      </w:r>
      <w:r w:rsidR="002660EA">
        <w:rPr>
          <w:b/>
          <w:i/>
        </w:rPr>
        <w:t>programu</w:t>
      </w:r>
      <w:r>
        <w:rPr>
          <w:b/>
          <w:i/>
        </w:rPr>
        <w:t xml:space="preserve"> BAKALÁŘI.</w:t>
      </w:r>
    </w:p>
    <w:p w14:paraId="2DEE8BA2" w14:textId="77777777" w:rsidR="003D2419" w:rsidRDefault="003D2419" w:rsidP="003D2419">
      <w:pPr>
        <w:pStyle w:val="Odstavecseseznamem"/>
        <w:numPr>
          <w:ilvl w:val="2"/>
          <w:numId w:val="11"/>
        </w:numPr>
        <w:spacing w:after="0"/>
        <w:jc w:val="both"/>
        <w:rPr>
          <w:b/>
          <w:i/>
        </w:rPr>
      </w:pPr>
      <w:r>
        <w:rPr>
          <w:b/>
          <w:i/>
        </w:rPr>
        <w:t>Na termín je nutné se dostavit včas a v určitou hodinu, která bude stanovena.</w:t>
      </w:r>
    </w:p>
    <w:p w14:paraId="336F96C6" w14:textId="77777777" w:rsidR="003D2419" w:rsidRDefault="003D2419" w:rsidP="003D2419">
      <w:pPr>
        <w:pStyle w:val="Odstavecseseznamem"/>
        <w:numPr>
          <w:ilvl w:val="0"/>
          <w:numId w:val="11"/>
        </w:numPr>
        <w:spacing w:after="0"/>
        <w:jc w:val="both"/>
        <w:rPr>
          <w:b/>
          <w:i/>
        </w:rPr>
      </w:pPr>
      <w:r>
        <w:rPr>
          <w:b/>
          <w:i/>
        </w:rPr>
        <w:t>Písemný test bude napsán v učebně, kde všichni studenti odevzdají mobilní telefon a chytré hodinky na přední lavici.</w:t>
      </w:r>
    </w:p>
    <w:p w14:paraId="5AF80A5C" w14:textId="344D60A3" w:rsidR="003D2419" w:rsidRDefault="003D2419" w:rsidP="003D2419">
      <w:pPr>
        <w:pStyle w:val="Odstavecseseznamem"/>
        <w:numPr>
          <w:ilvl w:val="2"/>
          <w:numId w:val="11"/>
        </w:numPr>
        <w:spacing w:after="0"/>
        <w:jc w:val="both"/>
        <w:rPr>
          <w:b/>
          <w:i/>
        </w:rPr>
      </w:pPr>
      <w:r>
        <w:rPr>
          <w:b/>
          <w:i/>
        </w:rPr>
        <w:t>V případě zjištění opisování bude student vyloučen ze zkoušky a následně bude hodnocen známkou nedostatečně z lingvistiky a z literatury (tj. student by obdržel dvě nedostatečné).</w:t>
      </w:r>
    </w:p>
    <w:p w14:paraId="78B262DB" w14:textId="77777777" w:rsidR="003D2419" w:rsidRDefault="003D2419" w:rsidP="003D2419">
      <w:pPr>
        <w:pStyle w:val="Odstavecseseznamem"/>
        <w:numPr>
          <w:ilvl w:val="0"/>
          <w:numId w:val="11"/>
        </w:numPr>
        <w:spacing w:after="0"/>
        <w:jc w:val="both"/>
        <w:rPr>
          <w:b/>
          <w:i/>
        </w:rPr>
      </w:pPr>
      <w:r>
        <w:rPr>
          <w:b/>
          <w:i/>
        </w:rPr>
        <w:t>Všem studentům doporučuji, ať vykonají zkoušku v co nejkratším termínu! Nenechávejte vše na poslední chvíli.</w:t>
      </w:r>
    </w:p>
    <w:p w14:paraId="6E8759ED" w14:textId="7DFFEB43" w:rsidR="003D2419" w:rsidRPr="00936DFE" w:rsidRDefault="00936DFE" w:rsidP="003D2419">
      <w:pPr>
        <w:pStyle w:val="Odstavecseseznamem"/>
        <w:numPr>
          <w:ilvl w:val="0"/>
          <w:numId w:val="11"/>
        </w:numPr>
        <w:spacing w:after="0"/>
        <w:jc w:val="both"/>
        <w:rPr>
          <w:b/>
          <w:i/>
          <w:u w:val="single"/>
        </w:rPr>
      </w:pPr>
      <w:r>
        <w:rPr>
          <w:b/>
          <w:i/>
          <w:u w:val="single"/>
        </w:rPr>
        <w:t xml:space="preserve">Pro řádné ukončení předmětu musí mít student tři známky; 1. Slohová práce (váha </w:t>
      </w:r>
      <w:r w:rsidR="008D185B">
        <w:rPr>
          <w:b/>
          <w:i/>
          <w:u w:val="single"/>
        </w:rPr>
        <w:t>1</w:t>
      </w:r>
      <w:r>
        <w:rPr>
          <w:b/>
          <w:i/>
          <w:u w:val="single"/>
        </w:rPr>
        <w:t>), 2. Test (část gramatická) – váha 10, 3. Test (část literární) – váha 10</w:t>
      </w:r>
      <w:r w:rsidR="002A2F5B">
        <w:rPr>
          <w:b/>
          <w:i/>
          <w:u w:val="single"/>
        </w:rPr>
        <w:t>; případně nedostatečná za neodevzdané didaktické testy</w:t>
      </w:r>
    </w:p>
    <w:p w14:paraId="5991C85D" w14:textId="77777777" w:rsidR="003D2419" w:rsidRDefault="003D2419" w:rsidP="003D2419">
      <w:pPr>
        <w:spacing w:after="0"/>
        <w:jc w:val="both"/>
        <w:rPr>
          <w:b/>
          <w:i/>
        </w:rPr>
      </w:pPr>
    </w:p>
    <w:p w14:paraId="48C08DF2" w14:textId="77777777" w:rsidR="003D2419" w:rsidRDefault="003D2419" w:rsidP="003D2419">
      <w:pPr>
        <w:spacing w:after="0"/>
        <w:jc w:val="both"/>
        <w:rPr>
          <w:b/>
          <w:i/>
        </w:rPr>
      </w:pPr>
    </w:p>
    <w:p w14:paraId="1E1267EA" w14:textId="77777777" w:rsidR="003D2419" w:rsidRDefault="003D2419" w:rsidP="003D2419">
      <w:pPr>
        <w:spacing w:after="0"/>
        <w:jc w:val="both"/>
        <w:rPr>
          <w:b/>
          <w:i/>
        </w:rPr>
      </w:pPr>
      <w:r>
        <w:rPr>
          <w:b/>
          <w:i/>
        </w:rPr>
        <w:t>Milé studentky, milí studenti,</w:t>
      </w:r>
    </w:p>
    <w:p w14:paraId="43293E2B" w14:textId="77777777" w:rsidR="003D2419" w:rsidRDefault="003D2419" w:rsidP="003D2419">
      <w:pPr>
        <w:spacing w:after="0"/>
        <w:jc w:val="both"/>
        <w:rPr>
          <w:b/>
          <w:i/>
        </w:rPr>
      </w:pPr>
    </w:p>
    <w:p w14:paraId="2042E060" w14:textId="77777777" w:rsidR="003D2419" w:rsidRDefault="003D2419" w:rsidP="003D2419">
      <w:pPr>
        <w:spacing w:after="0"/>
        <w:jc w:val="both"/>
        <w:rPr>
          <w:b/>
          <w:i/>
        </w:rPr>
      </w:pPr>
      <w:r>
        <w:rPr>
          <w:b/>
          <w:i/>
        </w:rPr>
        <w:t xml:space="preserve">těším se na osobní setkání a pevně věřím, že znalosti budou na velmi vysoké úrovni. </w:t>
      </w:r>
    </w:p>
    <w:p w14:paraId="40A673CE" w14:textId="77777777" w:rsidR="003D2419" w:rsidRDefault="003D2419" w:rsidP="003D2419">
      <w:pPr>
        <w:spacing w:after="0"/>
        <w:jc w:val="both"/>
        <w:rPr>
          <w:b/>
          <w:i/>
        </w:rPr>
      </w:pPr>
    </w:p>
    <w:p w14:paraId="4CB570C4" w14:textId="77777777" w:rsidR="003D2419" w:rsidRDefault="003D2419" w:rsidP="003D2419">
      <w:pPr>
        <w:spacing w:after="0"/>
        <w:jc w:val="both"/>
        <w:rPr>
          <w:b/>
          <w:i/>
        </w:rPr>
      </w:pPr>
      <w:r>
        <w:rPr>
          <w:b/>
          <w:i/>
        </w:rPr>
        <w:t>Mnoho štěstí přeje,</w:t>
      </w:r>
    </w:p>
    <w:p w14:paraId="67B3DB41" w14:textId="0F6B42CB" w:rsidR="003D2419" w:rsidRDefault="00F410BA" w:rsidP="003D2419">
      <w:pPr>
        <w:spacing w:after="0"/>
        <w:jc w:val="both"/>
        <w:rPr>
          <w:b/>
          <w:i/>
        </w:rPr>
      </w:pPr>
      <w:r>
        <w:rPr>
          <w:b/>
          <w:i/>
        </w:rPr>
        <w:t>P. Bartošek</w:t>
      </w:r>
    </w:p>
    <w:p w14:paraId="79EF3476" w14:textId="77777777" w:rsidR="00BA1AEF" w:rsidRDefault="00BA1AEF" w:rsidP="003D2419">
      <w:pPr>
        <w:spacing w:after="0"/>
        <w:jc w:val="both"/>
        <w:rPr>
          <w:b/>
          <w:i/>
        </w:rPr>
      </w:pPr>
    </w:p>
    <w:p w14:paraId="68BC89A0" w14:textId="77777777" w:rsidR="00936DFE" w:rsidRDefault="00936DFE" w:rsidP="003D2419">
      <w:pPr>
        <w:spacing w:after="0"/>
        <w:jc w:val="both"/>
        <w:rPr>
          <w:b/>
          <w:i/>
        </w:rPr>
      </w:pPr>
    </w:p>
    <w:p w14:paraId="23F8BB95" w14:textId="77777777" w:rsidR="00936DFE" w:rsidRDefault="00936DFE" w:rsidP="003D2419">
      <w:pPr>
        <w:spacing w:after="0"/>
        <w:jc w:val="both"/>
        <w:rPr>
          <w:b/>
          <w:i/>
        </w:rPr>
      </w:pPr>
    </w:p>
    <w:p w14:paraId="184111A8" w14:textId="77777777" w:rsidR="003D2419" w:rsidRDefault="003D2419">
      <w:pPr>
        <w:spacing w:after="0"/>
        <w:rPr>
          <w:b/>
        </w:rPr>
      </w:pPr>
    </w:p>
    <w:p w14:paraId="134F1B4C" w14:textId="6066CB00" w:rsidR="00CB5DF9" w:rsidRPr="00027EC0" w:rsidRDefault="00F506E7" w:rsidP="00F506E7">
      <w:pPr>
        <w:jc w:val="center"/>
        <w:rPr>
          <w:b/>
        </w:rPr>
      </w:pPr>
      <w:r w:rsidRPr="00027EC0">
        <w:rPr>
          <w:b/>
        </w:rPr>
        <w:lastRenderedPageBreak/>
        <w:t>POŽADAVKY K ROZDÍLOVÉ ZKOUŠCE</w:t>
      </w:r>
    </w:p>
    <w:tbl>
      <w:tblPr>
        <w:tblStyle w:val="Mkatabulky"/>
        <w:tblW w:w="9235" w:type="dxa"/>
        <w:tblLook w:val="04A0" w:firstRow="1" w:lastRow="0" w:firstColumn="1" w:lastColumn="0" w:noHBand="0" w:noVBand="1"/>
      </w:tblPr>
      <w:tblGrid>
        <w:gridCol w:w="3047"/>
        <w:gridCol w:w="1023"/>
        <w:gridCol w:w="1023"/>
        <w:gridCol w:w="1023"/>
        <w:gridCol w:w="3119"/>
      </w:tblGrid>
      <w:tr w:rsidR="00810DE5" w:rsidRPr="006258A5" w14:paraId="5CF9165C" w14:textId="77777777" w:rsidTr="001D490F">
        <w:trPr>
          <w:trHeight w:val="260"/>
        </w:trPr>
        <w:tc>
          <w:tcPr>
            <w:tcW w:w="3047" w:type="dxa"/>
            <w:shd w:val="clear" w:color="auto" w:fill="DBE5F1" w:themeFill="accent1" w:themeFillTint="33"/>
          </w:tcPr>
          <w:p w14:paraId="5CD6EE1A" w14:textId="77777777" w:rsidR="006258A5" w:rsidRPr="00027EC0" w:rsidRDefault="000821AA" w:rsidP="00766C19">
            <w:pPr>
              <w:spacing w:after="0"/>
              <w:rPr>
                <w:b/>
                <w:sz w:val="22"/>
                <w:szCs w:val="22"/>
              </w:rPr>
            </w:pPr>
            <w:r w:rsidRPr="00027EC0">
              <w:rPr>
                <w:b/>
                <w:sz w:val="22"/>
                <w:szCs w:val="22"/>
              </w:rPr>
              <w:t xml:space="preserve">Jméno </w:t>
            </w:r>
            <w:r w:rsidR="00766C19" w:rsidRPr="00027EC0">
              <w:rPr>
                <w:b/>
                <w:sz w:val="22"/>
                <w:szCs w:val="22"/>
              </w:rPr>
              <w:t>zkoušejícího</w:t>
            </w:r>
          </w:p>
        </w:tc>
        <w:tc>
          <w:tcPr>
            <w:tcW w:w="1023" w:type="dxa"/>
            <w:shd w:val="clear" w:color="auto" w:fill="DBE5F1" w:themeFill="accent1" w:themeFillTint="33"/>
          </w:tcPr>
          <w:p w14:paraId="3C793DD4" w14:textId="77777777" w:rsidR="006258A5" w:rsidRPr="00027EC0" w:rsidRDefault="006258A5" w:rsidP="00F506E7">
            <w:pPr>
              <w:spacing w:after="0"/>
              <w:rPr>
                <w:b/>
                <w:sz w:val="22"/>
                <w:szCs w:val="22"/>
              </w:rPr>
            </w:pPr>
            <w:r w:rsidRPr="00027EC0">
              <w:rPr>
                <w:b/>
                <w:sz w:val="22"/>
                <w:szCs w:val="22"/>
              </w:rPr>
              <w:t>šk. r.</w:t>
            </w:r>
          </w:p>
        </w:tc>
        <w:tc>
          <w:tcPr>
            <w:tcW w:w="1023" w:type="dxa"/>
            <w:shd w:val="clear" w:color="auto" w:fill="DBE5F1" w:themeFill="accent1" w:themeFillTint="33"/>
          </w:tcPr>
          <w:p w14:paraId="1245B474" w14:textId="77777777" w:rsidR="006258A5" w:rsidRPr="00027EC0" w:rsidRDefault="00974062" w:rsidP="00974062">
            <w:pPr>
              <w:spacing w:after="0"/>
              <w:rPr>
                <w:b/>
                <w:sz w:val="22"/>
                <w:szCs w:val="22"/>
              </w:rPr>
            </w:pPr>
            <w:r w:rsidRPr="00027EC0">
              <w:rPr>
                <w:b/>
                <w:sz w:val="22"/>
                <w:szCs w:val="22"/>
              </w:rPr>
              <w:t xml:space="preserve">Pololetí </w:t>
            </w:r>
          </w:p>
        </w:tc>
        <w:tc>
          <w:tcPr>
            <w:tcW w:w="1023" w:type="dxa"/>
            <w:shd w:val="clear" w:color="auto" w:fill="DBE5F1" w:themeFill="accent1" w:themeFillTint="33"/>
          </w:tcPr>
          <w:p w14:paraId="17286FBB" w14:textId="77777777" w:rsidR="006258A5" w:rsidRPr="00027EC0" w:rsidRDefault="00810DE5" w:rsidP="00F506E7">
            <w:pPr>
              <w:spacing w:after="0"/>
              <w:rPr>
                <w:b/>
                <w:sz w:val="22"/>
                <w:szCs w:val="22"/>
              </w:rPr>
            </w:pPr>
            <w:r w:rsidRPr="00027EC0">
              <w:rPr>
                <w:b/>
                <w:sz w:val="22"/>
                <w:szCs w:val="22"/>
              </w:rPr>
              <w:t>Ročník</w:t>
            </w:r>
          </w:p>
        </w:tc>
        <w:tc>
          <w:tcPr>
            <w:tcW w:w="3119" w:type="dxa"/>
            <w:shd w:val="clear" w:color="auto" w:fill="DBE5F1" w:themeFill="accent1" w:themeFillTint="33"/>
          </w:tcPr>
          <w:p w14:paraId="05530525" w14:textId="77777777" w:rsidR="006258A5" w:rsidRPr="00027EC0" w:rsidRDefault="006258A5" w:rsidP="00F506E7">
            <w:pPr>
              <w:spacing w:after="0"/>
              <w:rPr>
                <w:b/>
                <w:sz w:val="22"/>
                <w:szCs w:val="22"/>
              </w:rPr>
            </w:pPr>
            <w:r w:rsidRPr="00027EC0">
              <w:rPr>
                <w:b/>
                <w:sz w:val="22"/>
                <w:szCs w:val="22"/>
              </w:rPr>
              <w:t>Předmět</w:t>
            </w:r>
          </w:p>
        </w:tc>
      </w:tr>
      <w:tr w:rsidR="00810DE5" w14:paraId="7F26F36C" w14:textId="77777777" w:rsidTr="001D490F">
        <w:trPr>
          <w:trHeight w:val="417"/>
        </w:trPr>
        <w:tc>
          <w:tcPr>
            <w:tcW w:w="3047" w:type="dxa"/>
            <w:vAlign w:val="center"/>
          </w:tcPr>
          <w:p w14:paraId="5ADBB0EB" w14:textId="739E5292" w:rsidR="00BF08C1" w:rsidRPr="00027EC0" w:rsidRDefault="00F410BA" w:rsidP="00CB0BE0">
            <w:pPr>
              <w:spacing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Pavel Bartošek</w:t>
            </w:r>
            <w:r w:rsidR="00EB2415">
              <w:rPr>
                <w:sz w:val="22"/>
                <w:szCs w:val="22"/>
              </w:rPr>
              <w:t>, Ph.D.</w:t>
            </w:r>
          </w:p>
        </w:tc>
        <w:tc>
          <w:tcPr>
            <w:tcW w:w="1023" w:type="dxa"/>
            <w:vAlign w:val="center"/>
          </w:tcPr>
          <w:p w14:paraId="391F1DFC" w14:textId="215130C4" w:rsidR="006258A5" w:rsidRPr="00027EC0" w:rsidRDefault="00C3534A" w:rsidP="00CB0BE0">
            <w:pPr>
              <w:spacing w:after="0"/>
              <w:jc w:val="center"/>
              <w:rPr>
                <w:sz w:val="22"/>
                <w:szCs w:val="22"/>
              </w:rPr>
            </w:pPr>
            <w:r w:rsidRPr="00027EC0">
              <w:rPr>
                <w:sz w:val="22"/>
                <w:szCs w:val="22"/>
              </w:rPr>
              <w:t>20</w:t>
            </w:r>
            <w:r w:rsidR="00FC785D">
              <w:rPr>
                <w:sz w:val="22"/>
                <w:szCs w:val="22"/>
              </w:rPr>
              <w:t>2</w:t>
            </w:r>
            <w:r w:rsidR="00905F97">
              <w:rPr>
                <w:sz w:val="22"/>
                <w:szCs w:val="22"/>
              </w:rPr>
              <w:t>6</w:t>
            </w:r>
            <w:r w:rsidRPr="00027EC0">
              <w:rPr>
                <w:sz w:val="22"/>
                <w:szCs w:val="22"/>
              </w:rPr>
              <w:t>/</w:t>
            </w:r>
            <w:r w:rsidR="008C0C94" w:rsidRPr="00027EC0">
              <w:rPr>
                <w:sz w:val="22"/>
                <w:szCs w:val="22"/>
              </w:rPr>
              <w:t>2</w:t>
            </w:r>
            <w:r w:rsidR="00905F97">
              <w:rPr>
                <w:sz w:val="22"/>
                <w:szCs w:val="22"/>
              </w:rPr>
              <w:t>7</w:t>
            </w:r>
          </w:p>
        </w:tc>
        <w:tc>
          <w:tcPr>
            <w:tcW w:w="1023" w:type="dxa"/>
            <w:vAlign w:val="center"/>
          </w:tcPr>
          <w:p w14:paraId="79CE14A0" w14:textId="77777777" w:rsidR="006258A5" w:rsidRPr="00027EC0" w:rsidRDefault="00570489" w:rsidP="00CB0BE0">
            <w:pPr>
              <w:spacing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502E11" w:rsidRPr="00027EC0">
              <w:rPr>
                <w:sz w:val="22"/>
                <w:szCs w:val="22"/>
              </w:rPr>
              <w:t>.</w:t>
            </w:r>
          </w:p>
        </w:tc>
        <w:tc>
          <w:tcPr>
            <w:tcW w:w="1023" w:type="dxa"/>
            <w:vAlign w:val="center"/>
          </w:tcPr>
          <w:p w14:paraId="71FA3449" w14:textId="77777777" w:rsidR="006258A5" w:rsidRPr="00027EC0" w:rsidRDefault="00570489" w:rsidP="00CB0BE0">
            <w:pPr>
              <w:spacing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="00502E11" w:rsidRPr="00027EC0">
              <w:rPr>
                <w:sz w:val="22"/>
                <w:szCs w:val="22"/>
              </w:rPr>
              <w:t>.</w:t>
            </w:r>
          </w:p>
        </w:tc>
        <w:tc>
          <w:tcPr>
            <w:tcW w:w="3119" w:type="dxa"/>
            <w:vAlign w:val="center"/>
          </w:tcPr>
          <w:p w14:paraId="26B4BF98" w14:textId="77777777" w:rsidR="006258A5" w:rsidRPr="00027EC0" w:rsidRDefault="00502E11" w:rsidP="00CB0BE0">
            <w:pPr>
              <w:spacing w:after="0"/>
              <w:jc w:val="center"/>
              <w:rPr>
                <w:sz w:val="22"/>
                <w:szCs w:val="22"/>
              </w:rPr>
            </w:pPr>
            <w:r w:rsidRPr="00027EC0">
              <w:rPr>
                <w:sz w:val="22"/>
                <w:szCs w:val="22"/>
              </w:rPr>
              <w:t>Český jazyk a literatur</w:t>
            </w:r>
            <w:r w:rsidR="004872CB" w:rsidRPr="00027EC0">
              <w:rPr>
                <w:sz w:val="22"/>
                <w:szCs w:val="22"/>
              </w:rPr>
              <w:t>a</w:t>
            </w:r>
          </w:p>
        </w:tc>
      </w:tr>
      <w:tr w:rsidR="004C23DD" w14:paraId="2A96FBED" w14:textId="77777777" w:rsidTr="001D490F">
        <w:trPr>
          <w:trHeight w:val="231"/>
        </w:trPr>
        <w:tc>
          <w:tcPr>
            <w:tcW w:w="9235" w:type="dxa"/>
            <w:gridSpan w:val="5"/>
          </w:tcPr>
          <w:p w14:paraId="145561D6" w14:textId="77777777" w:rsidR="004C23DD" w:rsidRPr="00027EC0" w:rsidRDefault="004C23DD" w:rsidP="000821AA">
            <w:pPr>
              <w:spacing w:after="0"/>
              <w:rPr>
                <w:sz w:val="22"/>
                <w:szCs w:val="22"/>
              </w:rPr>
            </w:pPr>
            <w:r w:rsidRPr="00027EC0">
              <w:rPr>
                <w:b/>
                <w:sz w:val="22"/>
                <w:szCs w:val="22"/>
              </w:rPr>
              <w:t>Písemná část</w:t>
            </w:r>
            <w:r w:rsidRPr="00027EC0">
              <w:rPr>
                <w:sz w:val="22"/>
                <w:szCs w:val="22"/>
              </w:rPr>
              <w:t xml:space="preserve"> (</w:t>
            </w:r>
            <w:r w:rsidR="000821AA" w:rsidRPr="00027EC0">
              <w:rPr>
                <w:sz w:val="22"/>
                <w:szCs w:val="22"/>
              </w:rPr>
              <w:t>seminární</w:t>
            </w:r>
            <w:r w:rsidRPr="00027EC0">
              <w:rPr>
                <w:sz w:val="22"/>
                <w:szCs w:val="22"/>
              </w:rPr>
              <w:t xml:space="preserve"> práce</w:t>
            </w:r>
            <w:r w:rsidR="007B139C" w:rsidRPr="00027EC0">
              <w:rPr>
                <w:sz w:val="22"/>
                <w:szCs w:val="22"/>
              </w:rPr>
              <w:t xml:space="preserve"> vypracovaná žákem doma</w:t>
            </w:r>
            <w:r w:rsidR="000821AA" w:rsidRPr="00027EC0">
              <w:rPr>
                <w:sz w:val="22"/>
                <w:szCs w:val="22"/>
              </w:rPr>
              <w:t>)</w:t>
            </w:r>
          </w:p>
        </w:tc>
      </w:tr>
      <w:tr w:rsidR="004C23DD" w14:paraId="52B9A4C8" w14:textId="77777777" w:rsidTr="001D490F">
        <w:trPr>
          <w:trHeight w:val="3912"/>
        </w:trPr>
        <w:tc>
          <w:tcPr>
            <w:tcW w:w="9235" w:type="dxa"/>
            <w:gridSpan w:val="5"/>
          </w:tcPr>
          <w:p w14:paraId="7D4B7AE0" w14:textId="77777777" w:rsidR="002807D0" w:rsidRPr="00027EC0" w:rsidRDefault="002807D0" w:rsidP="002807D0">
            <w:pPr>
              <w:pStyle w:val="Odstavecseseznamem"/>
              <w:tabs>
                <w:tab w:val="left" w:pos="1276"/>
              </w:tabs>
              <w:spacing w:after="0"/>
              <w:rPr>
                <w:rFonts w:ascii="Times New Roman" w:hAnsi="Times New Roman" w:cs="Times New Roman"/>
              </w:rPr>
            </w:pPr>
          </w:p>
          <w:p w14:paraId="53B5E407" w14:textId="77777777" w:rsidR="002A6F37" w:rsidRPr="00FC785D" w:rsidRDefault="00FC785D" w:rsidP="00570489">
            <w:pPr>
              <w:pStyle w:val="Odstavecseseznamem"/>
              <w:tabs>
                <w:tab w:val="left" w:pos="1276"/>
              </w:tabs>
              <w:spacing w:after="0"/>
              <w:ind w:left="284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FC785D">
              <w:rPr>
                <w:rFonts w:ascii="Times New Roman" w:hAnsi="Times New Roman" w:cs="Times New Roman"/>
                <w:b/>
                <w:i/>
              </w:rPr>
              <w:t xml:space="preserve">1. </w:t>
            </w:r>
            <w:r w:rsidR="00205FD9" w:rsidRPr="00FC785D">
              <w:rPr>
                <w:rFonts w:ascii="Times New Roman" w:hAnsi="Times New Roman" w:cs="Times New Roman"/>
                <w:b/>
                <w:i/>
              </w:rPr>
              <w:t xml:space="preserve">Vypracování </w:t>
            </w:r>
            <w:r w:rsidR="00570489" w:rsidRPr="00FC785D">
              <w:rPr>
                <w:rFonts w:ascii="Times New Roman" w:hAnsi="Times New Roman" w:cs="Times New Roman"/>
                <w:b/>
                <w:i/>
                <w:u w:val="single"/>
              </w:rPr>
              <w:t>jednoho</w:t>
            </w:r>
            <w:r w:rsidR="00570489" w:rsidRPr="00FC785D">
              <w:rPr>
                <w:rFonts w:ascii="Times New Roman" w:hAnsi="Times New Roman" w:cs="Times New Roman"/>
                <w:b/>
                <w:i/>
              </w:rPr>
              <w:t xml:space="preserve"> </w:t>
            </w:r>
            <w:r w:rsidR="00986389" w:rsidRPr="00FC785D">
              <w:rPr>
                <w:rFonts w:ascii="Times New Roman" w:hAnsi="Times New Roman" w:cs="Times New Roman"/>
                <w:b/>
                <w:i/>
              </w:rPr>
              <w:t>níže uvedeného zadání;</w:t>
            </w:r>
          </w:p>
          <w:p w14:paraId="03F9B5BE" w14:textId="77777777" w:rsidR="00986389" w:rsidRDefault="00986389" w:rsidP="00570489">
            <w:pPr>
              <w:pStyle w:val="Odstavecseseznamem"/>
              <w:tabs>
                <w:tab w:val="left" w:pos="1276"/>
              </w:tabs>
              <w:spacing w:after="0"/>
              <w:ind w:left="284"/>
              <w:jc w:val="center"/>
              <w:rPr>
                <w:rFonts w:ascii="Times New Roman" w:hAnsi="Times New Roman" w:cs="Times New Roman"/>
                <w:i/>
              </w:rPr>
            </w:pPr>
          </w:p>
          <w:p w14:paraId="1DBDDB4B" w14:textId="40F1C08B" w:rsidR="00986389" w:rsidRDefault="00FC785D" w:rsidP="00570489">
            <w:pPr>
              <w:pStyle w:val="Odstavecseseznamem"/>
              <w:tabs>
                <w:tab w:val="left" w:pos="1276"/>
              </w:tabs>
              <w:spacing w:after="0"/>
              <w:ind w:left="284"/>
              <w:jc w:val="center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b/>
              </w:rPr>
              <w:t>a)</w:t>
            </w:r>
            <w:r w:rsidR="00986389">
              <w:rPr>
                <w:rFonts w:ascii="Times New Roman" w:hAnsi="Times New Roman" w:cs="Times New Roman"/>
                <w:i/>
              </w:rPr>
              <w:t xml:space="preserve"> </w:t>
            </w:r>
            <w:r w:rsidR="00905F97">
              <w:rPr>
                <w:rFonts w:ascii="Times New Roman" w:hAnsi="Times New Roman" w:cs="Times New Roman"/>
                <w:b/>
              </w:rPr>
              <w:t>Jeden den na moři</w:t>
            </w:r>
            <w:r w:rsidR="00986389">
              <w:rPr>
                <w:rFonts w:ascii="Times New Roman" w:hAnsi="Times New Roman" w:cs="Times New Roman"/>
                <w:i/>
              </w:rPr>
              <w:t xml:space="preserve"> (vypravování)</w:t>
            </w:r>
          </w:p>
          <w:p w14:paraId="1792989A" w14:textId="0E365539" w:rsidR="00986389" w:rsidRDefault="00FC785D" w:rsidP="00570489">
            <w:pPr>
              <w:pStyle w:val="Odstavecseseznamem"/>
              <w:tabs>
                <w:tab w:val="left" w:pos="1276"/>
              </w:tabs>
              <w:spacing w:after="0"/>
              <w:ind w:left="284"/>
              <w:jc w:val="center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b/>
              </w:rPr>
              <w:t xml:space="preserve">b) </w:t>
            </w:r>
            <w:r w:rsidR="00905F97">
              <w:rPr>
                <w:rFonts w:ascii="Times New Roman" w:hAnsi="Times New Roman" w:cs="Times New Roman"/>
                <w:b/>
              </w:rPr>
              <w:t>Potíže se sousedy</w:t>
            </w:r>
            <w:r w:rsidR="00986389">
              <w:rPr>
                <w:rFonts w:ascii="Times New Roman" w:hAnsi="Times New Roman" w:cs="Times New Roman"/>
                <w:b/>
              </w:rPr>
              <w:t xml:space="preserve"> </w:t>
            </w:r>
            <w:r w:rsidR="00986389" w:rsidRPr="00986389">
              <w:rPr>
                <w:rFonts w:ascii="Times New Roman" w:hAnsi="Times New Roman" w:cs="Times New Roman"/>
                <w:i/>
              </w:rPr>
              <w:t xml:space="preserve">(stížnost obecnímu úřadu na </w:t>
            </w:r>
            <w:r w:rsidR="00905F97">
              <w:rPr>
                <w:rFonts w:ascii="Times New Roman" w:hAnsi="Times New Roman" w:cs="Times New Roman"/>
                <w:i/>
              </w:rPr>
              <w:t>sousedské neshody</w:t>
            </w:r>
            <w:r w:rsidR="00986389" w:rsidRPr="00986389">
              <w:rPr>
                <w:rFonts w:ascii="Times New Roman" w:hAnsi="Times New Roman" w:cs="Times New Roman"/>
                <w:i/>
              </w:rPr>
              <w:t>)</w:t>
            </w:r>
          </w:p>
          <w:p w14:paraId="6DF502F1" w14:textId="2724A2C4" w:rsidR="00986389" w:rsidRDefault="00FC785D" w:rsidP="00570489">
            <w:pPr>
              <w:pStyle w:val="Odstavecseseznamem"/>
              <w:tabs>
                <w:tab w:val="left" w:pos="1276"/>
              </w:tabs>
              <w:spacing w:after="0"/>
              <w:ind w:left="284"/>
              <w:jc w:val="center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b/>
              </w:rPr>
              <w:t xml:space="preserve">c) </w:t>
            </w:r>
            <w:r w:rsidR="00905F97">
              <w:rPr>
                <w:rFonts w:ascii="Times New Roman" w:hAnsi="Times New Roman" w:cs="Times New Roman"/>
                <w:b/>
              </w:rPr>
              <w:t>Absurdita lidské existence</w:t>
            </w:r>
            <w:r w:rsidR="00986389">
              <w:rPr>
                <w:rFonts w:ascii="Times New Roman" w:hAnsi="Times New Roman" w:cs="Times New Roman"/>
                <w:b/>
              </w:rPr>
              <w:t xml:space="preserve"> </w:t>
            </w:r>
            <w:r w:rsidR="00986389" w:rsidRPr="00986389">
              <w:rPr>
                <w:rFonts w:ascii="Times New Roman" w:hAnsi="Times New Roman" w:cs="Times New Roman"/>
                <w:i/>
              </w:rPr>
              <w:t>(úvaha)</w:t>
            </w:r>
          </w:p>
          <w:p w14:paraId="6B7EBDD3" w14:textId="77777777" w:rsidR="00FC785D" w:rsidRDefault="00FC785D" w:rsidP="00FC785D">
            <w:pPr>
              <w:spacing w:after="0"/>
              <w:ind w:left="284"/>
              <w:rPr>
                <w:b/>
                <w:i/>
                <w:sz w:val="22"/>
                <w:szCs w:val="22"/>
              </w:rPr>
            </w:pPr>
          </w:p>
          <w:p w14:paraId="7845459B" w14:textId="77777777" w:rsidR="00FC785D" w:rsidRPr="00027EC0" w:rsidRDefault="00FC785D" w:rsidP="00FC785D">
            <w:pPr>
              <w:spacing w:after="0"/>
              <w:ind w:left="284"/>
              <w:rPr>
                <w:b/>
                <w:i/>
                <w:sz w:val="22"/>
                <w:szCs w:val="22"/>
              </w:rPr>
            </w:pPr>
            <w:r w:rsidRPr="00027EC0">
              <w:rPr>
                <w:b/>
                <w:i/>
                <w:sz w:val="22"/>
                <w:szCs w:val="22"/>
              </w:rPr>
              <w:t>Pokyny k vypracování:</w:t>
            </w:r>
          </w:p>
          <w:p w14:paraId="148C3230" w14:textId="77777777" w:rsidR="00FC785D" w:rsidRDefault="00FC785D" w:rsidP="00FC785D">
            <w:pPr>
              <w:spacing w:after="0" w:line="360" w:lineRule="auto"/>
              <w:jc w:val="both"/>
              <w:rPr>
                <w:b/>
                <w:sz w:val="22"/>
                <w:szCs w:val="22"/>
                <w:u w:val="single"/>
              </w:rPr>
            </w:pPr>
            <w:r>
              <w:rPr>
                <w:sz w:val="22"/>
                <w:szCs w:val="22"/>
              </w:rPr>
              <w:t xml:space="preserve">Vypracovaná slohová práce bude mít středoškolskou úroveň! Tím je myšlena titulní strana, kde bude označení školy, téma práce, jméno a příjmení pisatele a školní rok, v němž student práci odevzdává. Rozsah práce je stanoven minimálně na jednu stranu formátu A4 (min. 250 slov, Times New Roman, velikost 12, řádkování 1,5). </w:t>
            </w:r>
          </w:p>
          <w:p w14:paraId="77F00F11" w14:textId="77777777" w:rsidR="00986389" w:rsidRDefault="00986389" w:rsidP="00986389">
            <w:pPr>
              <w:spacing w:after="0" w:line="360" w:lineRule="auto"/>
              <w:jc w:val="both"/>
              <w:rPr>
                <w:b/>
                <w:sz w:val="22"/>
                <w:szCs w:val="22"/>
                <w:u w:val="single"/>
              </w:rPr>
            </w:pPr>
          </w:p>
          <w:p w14:paraId="4F7EE8E6" w14:textId="4EBB6D79" w:rsidR="00502E11" w:rsidRPr="00027EC0" w:rsidRDefault="00EB2415" w:rsidP="00202B24">
            <w:pPr>
              <w:spacing w:after="0" w:line="276" w:lineRule="auto"/>
              <w:jc w:val="both"/>
              <w:rPr>
                <w:sz w:val="22"/>
                <w:szCs w:val="22"/>
              </w:rPr>
            </w:pPr>
            <w:r w:rsidRPr="00570489">
              <w:rPr>
                <w:b/>
                <w:color w:val="FF0000"/>
                <w:sz w:val="22"/>
                <w:szCs w:val="22"/>
              </w:rPr>
              <w:t>!!!</w:t>
            </w:r>
            <w:r>
              <w:rPr>
                <w:b/>
                <w:color w:val="FF0000"/>
                <w:sz w:val="22"/>
                <w:szCs w:val="22"/>
              </w:rPr>
              <w:t xml:space="preserve"> Student nejpozději do </w:t>
            </w:r>
            <w:r w:rsidRPr="00986389">
              <w:rPr>
                <w:b/>
                <w:color w:val="FF0000"/>
                <w:sz w:val="22"/>
                <w:szCs w:val="22"/>
                <w:u w:val="single"/>
              </w:rPr>
              <w:t>2</w:t>
            </w:r>
            <w:r>
              <w:rPr>
                <w:b/>
                <w:color w:val="FF0000"/>
                <w:sz w:val="22"/>
                <w:szCs w:val="22"/>
                <w:u w:val="single"/>
              </w:rPr>
              <w:t>8</w:t>
            </w:r>
            <w:r w:rsidRPr="00986389">
              <w:rPr>
                <w:b/>
                <w:color w:val="FF0000"/>
                <w:sz w:val="22"/>
                <w:szCs w:val="22"/>
                <w:u w:val="single"/>
              </w:rPr>
              <w:t>. 2. 202</w:t>
            </w:r>
            <w:r w:rsidR="00905F97">
              <w:rPr>
                <w:b/>
                <w:color w:val="FF0000"/>
                <w:sz w:val="22"/>
                <w:szCs w:val="22"/>
                <w:u w:val="single"/>
              </w:rPr>
              <w:t>7</w:t>
            </w:r>
            <w:r>
              <w:rPr>
                <w:b/>
                <w:color w:val="FF0000"/>
                <w:sz w:val="22"/>
                <w:szCs w:val="22"/>
              </w:rPr>
              <w:t xml:space="preserve"> odevzdá svůj seznam maturitní četby přímo učiteli. Seznam je potřeba napsat do správné šablony, vytisknout, podepsat a poslat podepsaný a v předepsané podobě jako PDF. Seznam podléhá schválení učitelem. Pokud maturant toto datum nedodrží, bude mu literární kánon sestaven přímo pedagogem </w:t>
            </w:r>
            <w:r w:rsidRPr="00570489">
              <w:rPr>
                <w:b/>
                <w:color w:val="FF0000"/>
                <w:sz w:val="22"/>
                <w:szCs w:val="22"/>
              </w:rPr>
              <w:t>!!!</w:t>
            </w:r>
          </w:p>
        </w:tc>
      </w:tr>
      <w:tr w:rsidR="004C23DD" w14:paraId="6F355DD8" w14:textId="77777777" w:rsidTr="001D490F">
        <w:trPr>
          <w:trHeight w:val="472"/>
        </w:trPr>
        <w:tc>
          <w:tcPr>
            <w:tcW w:w="9235" w:type="dxa"/>
            <w:gridSpan w:val="5"/>
          </w:tcPr>
          <w:p w14:paraId="36F375B5" w14:textId="77777777" w:rsidR="00FC785D" w:rsidRDefault="00FC785D" w:rsidP="00BB11C0">
            <w:pPr>
              <w:spacing w:after="0"/>
              <w:rPr>
                <w:b/>
                <w:i/>
                <w:sz w:val="22"/>
                <w:szCs w:val="22"/>
              </w:rPr>
            </w:pPr>
          </w:p>
          <w:p w14:paraId="34F76D8E" w14:textId="77777777" w:rsidR="00FC785D" w:rsidRDefault="00FC785D" w:rsidP="00BB11C0">
            <w:pPr>
              <w:spacing w:after="0"/>
              <w:rPr>
                <w:b/>
                <w:i/>
                <w:sz w:val="22"/>
                <w:szCs w:val="22"/>
              </w:rPr>
            </w:pPr>
          </w:p>
          <w:p w14:paraId="1332C165" w14:textId="77777777" w:rsidR="00FC785D" w:rsidRDefault="00FC785D" w:rsidP="00BB11C0">
            <w:pPr>
              <w:spacing w:after="0"/>
              <w:rPr>
                <w:b/>
                <w:i/>
                <w:sz w:val="22"/>
                <w:szCs w:val="22"/>
              </w:rPr>
            </w:pPr>
          </w:p>
          <w:p w14:paraId="1D320D3F" w14:textId="77777777" w:rsidR="00FC785D" w:rsidRDefault="00FC785D" w:rsidP="00BB11C0">
            <w:pPr>
              <w:spacing w:after="0"/>
              <w:rPr>
                <w:b/>
                <w:i/>
                <w:sz w:val="22"/>
                <w:szCs w:val="22"/>
              </w:rPr>
            </w:pPr>
          </w:p>
          <w:p w14:paraId="2432DD4A" w14:textId="77777777" w:rsidR="00FC785D" w:rsidRDefault="00FC785D" w:rsidP="00BB11C0">
            <w:pPr>
              <w:spacing w:after="0"/>
              <w:rPr>
                <w:b/>
                <w:i/>
                <w:sz w:val="22"/>
                <w:szCs w:val="22"/>
              </w:rPr>
            </w:pPr>
          </w:p>
          <w:p w14:paraId="4E602A96" w14:textId="77777777" w:rsidR="00FC785D" w:rsidRDefault="00FC785D" w:rsidP="00FC785D">
            <w:pPr>
              <w:spacing w:after="0"/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Okruhy k písemnému testu jsou níže</w:t>
            </w:r>
          </w:p>
          <w:p w14:paraId="5A4E9A00" w14:textId="77777777" w:rsidR="00FC785D" w:rsidRDefault="00FC785D" w:rsidP="00BB11C0">
            <w:pPr>
              <w:spacing w:after="0"/>
              <w:rPr>
                <w:b/>
                <w:i/>
                <w:sz w:val="22"/>
                <w:szCs w:val="22"/>
              </w:rPr>
            </w:pPr>
          </w:p>
          <w:p w14:paraId="1476E637" w14:textId="77777777" w:rsidR="00FC785D" w:rsidRDefault="00FC785D" w:rsidP="00BB11C0">
            <w:pPr>
              <w:spacing w:after="0"/>
              <w:rPr>
                <w:b/>
                <w:i/>
                <w:sz w:val="22"/>
                <w:szCs w:val="22"/>
              </w:rPr>
            </w:pPr>
          </w:p>
          <w:p w14:paraId="306A9B42" w14:textId="77777777" w:rsidR="00FC785D" w:rsidRDefault="00FC785D" w:rsidP="00BB11C0">
            <w:pPr>
              <w:spacing w:after="0"/>
              <w:rPr>
                <w:b/>
                <w:i/>
                <w:sz w:val="22"/>
                <w:szCs w:val="22"/>
              </w:rPr>
            </w:pPr>
          </w:p>
          <w:p w14:paraId="04D2ED33" w14:textId="77777777" w:rsidR="00FC785D" w:rsidRDefault="00FC785D" w:rsidP="00BB11C0">
            <w:pPr>
              <w:spacing w:after="0"/>
              <w:rPr>
                <w:b/>
                <w:i/>
                <w:sz w:val="22"/>
                <w:szCs w:val="22"/>
              </w:rPr>
            </w:pPr>
          </w:p>
          <w:p w14:paraId="2AE2762D" w14:textId="77777777" w:rsidR="00FC785D" w:rsidRDefault="00FC785D" w:rsidP="00BB11C0">
            <w:pPr>
              <w:spacing w:after="0"/>
              <w:rPr>
                <w:b/>
                <w:i/>
                <w:sz w:val="22"/>
                <w:szCs w:val="22"/>
              </w:rPr>
            </w:pPr>
          </w:p>
          <w:p w14:paraId="4CDC5C1C" w14:textId="77777777" w:rsidR="00FC785D" w:rsidRDefault="00FC785D" w:rsidP="00BB11C0">
            <w:pPr>
              <w:spacing w:after="0"/>
              <w:rPr>
                <w:b/>
                <w:i/>
                <w:sz w:val="22"/>
                <w:szCs w:val="22"/>
              </w:rPr>
            </w:pPr>
          </w:p>
          <w:p w14:paraId="3CC68E1E" w14:textId="77777777" w:rsidR="00FC785D" w:rsidRDefault="00FC785D" w:rsidP="00BB11C0">
            <w:pPr>
              <w:spacing w:after="0"/>
              <w:rPr>
                <w:b/>
                <w:i/>
                <w:sz w:val="22"/>
                <w:szCs w:val="22"/>
              </w:rPr>
            </w:pPr>
          </w:p>
          <w:p w14:paraId="2846D69D" w14:textId="77777777" w:rsidR="00FC785D" w:rsidRDefault="00FC785D" w:rsidP="00BB11C0">
            <w:pPr>
              <w:spacing w:after="0"/>
              <w:rPr>
                <w:b/>
                <w:i/>
                <w:sz w:val="22"/>
                <w:szCs w:val="22"/>
              </w:rPr>
            </w:pPr>
          </w:p>
          <w:p w14:paraId="40A403FA" w14:textId="77777777" w:rsidR="00FC785D" w:rsidRDefault="00FC785D" w:rsidP="00BB11C0">
            <w:pPr>
              <w:spacing w:after="0"/>
              <w:rPr>
                <w:b/>
                <w:i/>
                <w:sz w:val="22"/>
                <w:szCs w:val="22"/>
              </w:rPr>
            </w:pPr>
          </w:p>
          <w:p w14:paraId="6F395779" w14:textId="77777777" w:rsidR="00FC785D" w:rsidRDefault="00FC785D" w:rsidP="00BB11C0">
            <w:pPr>
              <w:spacing w:after="0"/>
              <w:rPr>
                <w:b/>
                <w:i/>
                <w:sz w:val="22"/>
                <w:szCs w:val="22"/>
              </w:rPr>
            </w:pPr>
          </w:p>
          <w:p w14:paraId="05DDAC01" w14:textId="77777777" w:rsidR="00FC785D" w:rsidRDefault="00FC785D" w:rsidP="00BB11C0">
            <w:pPr>
              <w:spacing w:after="0"/>
              <w:rPr>
                <w:b/>
                <w:i/>
                <w:sz w:val="22"/>
                <w:szCs w:val="22"/>
              </w:rPr>
            </w:pPr>
          </w:p>
          <w:p w14:paraId="241C5D55" w14:textId="77777777" w:rsidR="004C23DD" w:rsidRPr="00027EC0" w:rsidRDefault="00027EC0" w:rsidP="00BB11C0">
            <w:pPr>
              <w:spacing w:after="0"/>
              <w:rPr>
                <w:sz w:val="22"/>
                <w:szCs w:val="22"/>
              </w:rPr>
            </w:pPr>
            <w:r w:rsidRPr="00027EC0">
              <w:rPr>
                <w:b/>
                <w:i/>
                <w:sz w:val="22"/>
                <w:szCs w:val="22"/>
              </w:rPr>
              <w:t>Písemné zkoušení ve</w:t>
            </w:r>
            <w:r>
              <w:rPr>
                <w:b/>
                <w:sz w:val="22"/>
                <w:szCs w:val="22"/>
              </w:rPr>
              <w:t xml:space="preserve"> </w:t>
            </w:r>
            <w:r w:rsidRPr="00027EC0">
              <w:rPr>
                <w:b/>
                <w:i/>
                <w:sz w:val="22"/>
                <w:szCs w:val="22"/>
              </w:rPr>
              <w:t>škole</w:t>
            </w:r>
            <w:r w:rsidR="00DE5C8D" w:rsidRPr="00027EC0">
              <w:rPr>
                <w:sz w:val="22"/>
                <w:szCs w:val="22"/>
              </w:rPr>
              <w:t xml:space="preserve"> –</w:t>
            </w:r>
            <w:r w:rsidR="00BB11C0">
              <w:rPr>
                <w:sz w:val="22"/>
                <w:szCs w:val="22"/>
              </w:rPr>
              <w:t xml:space="preserve"> </w:t>
            </w:r>
            <w:r w:rsidR="00BB11C0" w:rsidRPr="00BB11C0">
              <w:rPr>
                <w:b/>
                <w:sz w:val="22"/>
                <w:szCs w:val="22"/>
              </w:rPr>
              <w:t>v</w:t>
            </w:r>
            <w:r w:rsidR="00BB11C0">
              <w:rPr>
                <w:sz w:val="22"/>
                <w:szCs w:val="22"/>
              </w:rPr>
              <w:t xml:space="preserve"> </w:t>
            </w:r>
            <w:r w:rsidR="00DE5C8D" w:rsidRPr="00027EC0">
              <w:rPr>
                <w:b/>
                <w:sz w:val="22"/>
                <w:szCs w:val="22"/>
              </w:rPr>
              <w:t>testu budou vybrané kapitoly z níže uvedených okruhů</w:t>
            </w:r>
            <w:r>
              <w:rPr>
                <w:b/>
                <w:sz w:val="22"/>
                <w:szCs w:val="22"/>
              </w:rPr>
              <w:t xml:space="preserve"> </w:t>
            </w:r>
          </w:p>
        </w:tc>
      </w:tr>
      <w:tr w:rsidR="004C23DD" w14:paraId="4F481772" w14:textId="77777777" w:rsidTr="001D490F">
        <w:trPr>
          <w:trHeight w:val="5761"/>
        </w:trPr>
        <w:tc>
          <w:tcPr>
            <w:tcW w:w="9235" w:type="dxa"/>
            <w:gridSpan w:val="5"/>
          </w:tcPr>
          <w:p w14:paraId="6D5E0ABF" w14:textId="77777777" w:rsidR="004872CB" w:rsidRPr="00027EC0" w:rsidRDefault="00CB0BE0" w:rsidP="00DE5C8D">
            <w:pPr>
              <w:spacing w:after="0"/>
              <w:ind w:left="720"/>
              <w:rPr>
                <w:sz w:val="22"/>
                <w:szCs w:val="22"/>
              </w:rPr>
            </w:pPr>
            <w:r w:rsidRPr="00027EC0">
              <w:rPr>
                <w:sz w:val="22"/>
                <w:szCs w:val="22"/>
              </w:rPr>
              <w:lastRenderedPageBreak/>
              <w:t>1</w:t>
            </w:r>
            <w:r w:rsidRPr="00027EC0">
              <w:rPr>
                <w:b/>
                <w:sz w:val="22"/>
                <w:szCs w:val="22"/>
              </w:rPr>
              <w:t xml:space="preserve">. </w:t>
            </w:r>
            <w:r w:rsidR="002C1031">
              <w:rPr>
                <w:b/>
                <w:sz w:val="22"/>
                <w:szCs w:val="22"/>
              </w:rPr>
              <w:t xml:space="preserve">Světová </w:t>
            </w:r>
            <w:r w:rsidR="00570489">
              <w:rPr>
                <w:b/>
                <w:sz w:val="22"/>
                <w:szCs w:val="22"/>
              </w:rPr>
              <w:t>literatura II. pol. 20. století</w:t>
            </w:r>
          </w:p>
          <w:p w14:paraId="4BCF3527" w14:textId="77777777" w:rsidR="002A6F37" w:rsidRDefault="00CB0BE0" w:rsidP="00570489">
            <w:pPr>
              <w:spacing w:after="0"/>
              <w:ind w:left="720"/>
              <w:rPr>
                <w:sz w:val="22"/>
                <w:szCs w:val="22"/>
              </w:rPr>
            </w:pPr>
            <w:r w:rsidRPr="00027EC0">
              <w:rPr>
                <w:sz w:val="22"/>
                <w:szCs w:val="22"/>
              </w:rPr>
              <w:t xml:space="preserve">- </w:t>
            </w:r>
            <w:r w:rsidR="002A6F37">
              <w:rPr>
                <w:sz w:val="22"/>
                <w:szCs w:val="22"/>
              </w:rPr>
              <w:t xml:space="preserve">význam a </w:t>
            </w:r>
            <w:r w:rsidR="00570489">
              <w:rPr>
                <w:sz w:val="22"/>
                <w:szCs w:val="22"/>
              </w:rPr>
              <w:t>charakterizace</w:t>
            </w:r>
          </w:p>
          <w:p w14:paraId="6736E511" w14:textId="395E4F58" w:rsidR="00570489" w:rsidRDefault="00570489" w:rsidP="00570489">
            <w:pPr>
              <w:spacing w:after="0"/>
              <w:ind w:left="7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charakterizace jednot. </w:t>
            </w:r>
            <w:r w:rsidR="002C15AA">
              <w:rPr>
                <w:sz w:val="22"/>
                <w:szCs w:val="22"/>
              </w:rPr>
              <w:t>s</w:t>
            </w:r>
            <w:r>
              <w:rPr>
                <w:sz w:val="22"/>
                <w:szCs w:val="22"/>
              </w:rPr>
              <w:t>měrů – např. beatn</w:t>
            </w:r>
            <w:r w:rsidR="006A5E12">
              <w:rPr>
                <w:sz w:val="22"/>
                <w:szCs w:val="22"/>
              </w:rPr>
              <w:t>i</w:t>
            </w:r>
            <w:r>
              <w:rPr>
                <w:sz w:val="22"/>
                <w:szCs w:val="22"/>
              </w:rPr>
              <w:t>ci, rozhněvaní mladí muži, absurdní drama, postmodernismus aj.</w:t>
            </w:r>
          </w:p>
          <w:p w14:paraId="3FFEBD74" w14:textId="77777777" w:rsidR="00DE5C8D" w:rsidRPr="00027EC0" w:rsidRDefault="00DE5C8D" w:rsidP="00DE5C8D">
            <w:pPr>
              <w:spacing w:after="0"/>
              <w:ind w:left="720"/>
              <w:rPr>
                <w:sz w:val="22"/>
                <w:szCs w:val="22"/>
              </w:rPr>
            </w:pPr>
          </w:p>
          <w:p w14:paraId="2AB6E3C8" w14:textId="77777777" w:rsidR="00DE5C8D" w:rsidRPr="00027EC0" w:rsidRDefault="00DE5C8D" w:rsidP="00DE5C8D">
            <w:pPr>
              <w:spacing w:after="0"/>
              <w:ind w:left="720"/>
              <w:rPr>
                <w:sz w:val="22"/>
                <w:szCs w:val="22"/>
              </w:rPr>
            </w:pPr>
            <w:r w:rsidRPr="00027EC0">
              <w:rPr>
                <w:sz w:val="22"/>
                <w:szCs w:val="22"/>
              </w:rPr>
              <w:t>2.</w:t>
            </w:r>
            <w:r w:rsidRPr="00027EC0">
              <w:rPr>
                <w:b/>
                <w:sz w:val="22"/>
                <w:szCs w:val="22"/>
              </w:rPr>
              <w:t xml:space="preserve"> </w:t>
            </w:r>
            <w:r w:rsidR="002C1031">
              <w:rPr>
                <w:b/>
                <w:sz w:val="22"/>
                <w:szCs w:val="22"/>
              </w:rPr>
              <w:t xml:space="preserve">Česká </w:t>
            </w:r>
            <w:r w:rsidR="00570489">
              <w:rPr>
                <w:b/>
                <w:sz w:val="22"/>
                <w:szCs w:val="22"/>
              </w:rPr>
              <w:t>literatura II. pol. 20. století</w:t>
            </w:r>
          </w:p>
          <w:p w14:paraId="454D44ED" w14:textId="77777777" w:rsidR="00DE5C8D" w:rsidRDefault="00DE5C8D" w:rsidP="000719F5">
            <w:pPr>
              <w:spacing w:after="0"/>
              <w:ind w:left="720"/>
              <w:rPr>
                <w:sz w:val="22"/>
                <w:szCs w:val="22"/>
              </w:rPr>
            </w:pPr>
            <w:r w:rsidRPr="00027EC0">
              <w:rPr>
                <w:sz w:val="22"/>
                <w:szCs w:val="22"/>
              </w:rPr>
              <w:t>- základní vymezení</w:t>
            </w:r>
            <w:r w:rsidR="00D22B14">
              <w:rPr>
                <w:sz w:val="22"/>
                <w:szCs w:val="22"/>
              </w:rPr>
              <w:t xml:space="preserve"> </w:t>
            </w:r>
          </w:p>
          <w:p w14:paraId="405A06B3" w14:textId="77777777" w:rsidR="00D22B14" w:rsidRDefault="00D22B14" w:rsidP="000719F5">
            <w:pPr>
              <w:spacing w:after="0"/>
              <w:ind w:left="7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</w:t>
            </w:r>
            <w:r w:rsidR="00570489">
              <w:rPr>
                <w:sz w:val="22"/>
                <w:szCs w:val="22"/>
              </w:rPr>
              <w:t>50. a 60. léta v literatuře</w:t>
            </w:r>
          </w:p>
          <w:p w14:paraId="58BFC942" w14:textId="77777777" w:rsidR="00570489" w:rsidRPr="00027EC0" w:rsidRDefault="00570489" w:rsidP="000719F5">
            <w:pPr>
              <w:spacing w:after="0"/>
              <w:ind w:left="7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literatura let 1968 – 1989 (literatura oficiální, exilová a samizdatová)</w:t>
            </w:r>
          </w:p>
          <w:p w14:paraId="5098C6B6" w14:textId="349036E2" w:rsidR="00DE5C8D" w:rsidRDefault="00905F97" w:rsidP="00DE5C8D">
            <w:pPr>
              <w:spacing w:after="0"/>
              <w:ind w:left="7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literatura po roce 89</w:t>
            </w:r>
          </w:p>
          <w:p w14:paraId="71B0CD1E" w14:textId="77777777" w:rsidR="00905F97" w:rsidRPr="00027EC0" w:rsidRDefault="00905F97" w:rsidP="00DE5C8D">
            <w:pPr>
              <w:spacing w:after="0"/>
              <w:ind w:left="720"/>
              <w:rPr>
                <w:sz w:val="22"/>
                <w:szCs w:val="22"/>
              </w:rPr>
            </w:pPr>
          </w:p>
          <w:p w14:paraId="100C16E0" w14:textId="77777777" w:rsidR="00DE5C8D" w:rsidRPr="00027EC0" w:rsidRDefault="00DE5C8D" w:rsidP="00DE5C8D">
            <w:pPr>
              <w:spacing w:after="0"/>
              <w:ind w:left="720"/>
              <w:rPr>
                <w:sz w:val="22"/>
                <w:szCs w:val="22"/>
              </w:rPr>
            </w:pPr>
            <w:r w:rsidRPr="00027EC0">
              <w:rPr>
                <w:sz w:val="22"/>
                <w:szCs w:val="22"/>
              </w:rPr>
              <w:t xml:space="preserve">3. </w:t>
            </w:r>
            <w:r w:rsidR="00570489">
              <w:rPr>
                <w:b/>
                <w:sz w:val="22"/>
                <w:szCs w:val="22"/>
              </w:rPr>
              <w:t>Česká divadelní tvorba II. pol. 20. století</w:t>
            </w:r>
          </w:p>
          <w:p w14:paraId="3AD65249" w14:textId="77777777" w:rsidR="002A6F37" w:rsidRDefault="00DE5C8D" w:rsidP="002C1031">
            <w:pPr>
              <w:spacing w:after="0"/>
              <w:ind w:left="720"/>
              <w:rPr>
                <w:sz w:val="22"/>
                <w:szCs w:val="22"/>
              </w:rPr>
            </w:pPr>
            <w:r w:rsidRPr="00027EC0">
              <w:rPr>
                <w:sz w:val="22"/>
                <w:szCs w:val="22"/>
              </w:rPr>
              <w:t xml:space="preserve">- </w:t>
            </w:r>
            <w:r w:rsidR="002A6F37">
              <w:rPr>
                <w:sz w:val="22"/>
                <w:szCs w:val="22"/>
              </w:rPr>
              <w:t xml:space="preserve">základní vymezení </w:t>
            </w:r>
          </w:p>
          <w:p w14:paraId="4B1F9C3A" w14:textId="77777777" w:rsidR="002C1031" w:rsidRDefault="002C1031" w:rsidP="002C1031">
            <w:pPr>
              <w:spacing w:after="0"/>
              <w:ind w:left="7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</w:t>
            </w:r>
            <w:r w:rsidR="00570489">
              <w:rPr>
                <w:sz w:val="22"/>
                <w:szCs w:val="22"/>
              </w:rPr>
              <w:t>Cimrmani, Semafor aj.</w:t>
            </w:r>
          </w:p>
          <w:p w14:paraId="16B93184" w14:textId="77777777" w:rsidR="00986389" w:rsidRDefault="00986389" w:rsidP="002C1031">
            <w:pPr>
              <w:spacing w:after="0"/>
              <w:ind w:left="720"/>
              <w:rPr>
                <w:sz w:val="22"/>
                <w:szCs w:val="22"/>
              </w:rPr>
            </w:pPr>
          </w:p>
          <w:p w14:paraId="59AD63A0" w14:textId="77777777" w:rsidR="00986389" w:rsidRDefault="00986389" w:rsidP="002C1031">
            <w:pPr>
              <w:spacing w:after="0"/>
              <w:ind w:left="7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4. </w:t>
            </w:r>
            <w:r w:rsidRPr="00986389">
              <w:rPr>
                <w:b/>
                <w:sz w:val="22"/>
                <w:szCs w:val="22"/>
              </w:rPr>
              <w:t>Středoškolská lingvistika</w:t>
            </w:r>
            <w:r>
              <w:rPr>
                <w:b/>
                <w:sz w:val="22"/>
                <w:szCs w:val="22"/>
              </w:rPr>
              <w:t xml:space="preserve"> – gramatická cvičení</w:t>
            </w:r>
          </w:p>
          <w:p w14:paraId="6BD3E6AF" w14:textId="77777777" w:rsidR="00986389" w:rsidRDefault="00986389" w:rsidP="002C1031">
            <w:pPr>
              <w:spacing w:after="0"/>
              <w:ind w:left="7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fonetika a fonologie</w:t>
            </w:r>
          </w:p>
          <w:p w14:paraId="3B45C78D" w14:textId="77777777" w:rsidR="00986389" w:rsidRDefault="00986389" w:rsidP="002C1031">
            <w:pPr>
              <w:spacing w:after="0"/>
              <w:ind w:left="7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lexikologie</w:t>
            </w:r>
          </w:p>
          <w:p w14:paraId="7F054F59" w14:textId="77777777" w:rsidR="00986389" w:rsidRDefault="00986389" w:rsidP="002C1031">
            <w:pPr>
              <w:spacing w:after="0"/>
              <w:ind w:left="7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morfologie</w:t>
            </w:r>
          </w:p>
          <w:p w14:paraId="09C21574" w14:textId="77777777" w:rsidR="00986389" w:rsidRDefault="00986389" w:rsidP="002C1031">
            <w:pPr>
              <w:spacing w:after="0"/>
              <w:ind w:left="7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syntax větná a textová</w:t>
            </w:r>
          </w:p>
          <w:p w14:paraId="75BDAA07" w14:textId="77777777" w:rsidR="00986389" w:rsidRDefault="00986389" w:rsidP="002C1031">
            <w:pPr>
              <w:spacing w:after="0"/>
              <w:ind w:left="7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základy stylistiky</w:t>
            </w:r>
          </w:p>
          <w:p w14:paraId="75530682" w14:textId="77777777" w:rsidR="00EB2415" w:rsidRDefault="00EB2415" w:rsidP="002C1031">
            <w:pPr>
              <w:spacing w:after="0"/>
              <w:ind w:left="720"/>
              <w:rPr>
                <w:sz w:val="22"/>
                <w:szCs w:val="22"/>
              </w:rPr>
            </w:pPr>
          </w:p>
          <w:p w14:paraId="2BC11306" w14:textId="108E35BB" w:rsidR="00EB2415" w:rsidRDefault="00EB2415" w:rsidP="002C1031">
            <w:pPr>
              <w:spacing w:after="0"/>
              <w:ind w:left="720"/>
              <w:rPr>
                <w:b/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5. </w:t>
            </w:r>
            <w:r>
              <w:rPr>
                <w:b/>
                <w:bCs/>
                <w:sz w:val="22"/>
                <w:szCs w:val="22"/>
              </w:rPr>
              <w:t>Analýza uměleckého a neuměleckého textu</w:t>
            </w:r>
          </w:p>
          <w:p w14:paraId="0D7C706E" w14:textId="5A8DD0D9" w:rsidR="00EB2415" w:rsidRDefault="00EB2415" w:rsidP="002C1031">
            <w:pPr>
              <w:spacing w:after="0"/>
              <w:ind w:left="720"/>
              <w:rPr>
                <w:sz w:val="22"/>
                <w:szCs w:val="22"/>
              </w:rPr>
            </w:pPr>
            <w:r w:rsidRPr="00EB2415">
              <w:rPr>
                <w:b/>
                <w:bCs/>
                <w:sz w:val="22"/>
                <w:szCs w:val="22"/>
              </w:rPr>
              <w:t>-</w:t>
            </w:r>
            <w:r>
              <w:rPr>
                <w:b/>
                <w:bCs/>
                <w:sz w:val="22"/>
                <w:szCs w:val="22"/>
              </w:rPr>
              <w:t xml:space="preserve"> </w:t>
            </w:r>
            <w:r w:rsidR="00545132" w:rsidRPr="00545132">
              <w:rPr>
                <w:sz w:val="22"/>
                <w:szCs w:val="22"/>
              </w:rPr>
              <w:t xml:space="preserve">téma, </w:t>
            </w:r>
            <w:r w:rsidR="00545132">
              <w:rPr>
                <w:sz w:val="22"/>
                <w:szCs w:val="22"/>
              </w:rPr>
              <w:t>motiv, kompoziční výstavba, vypravěč, lyrický subjekt, vyprávěcí způsoby, typy promluv, veršová výstavba, jazykové prostředky, tropy a figury</w:t>
            </w:r>
          </w:p>
          <w:p w14:paraId="03F6FEE0" w14:textId="1BD62959" w:rsidR="00545132" w:rsidRPr="00EB2415" w:rsidRDefault="00545132" w:rsidP="002C1031">
            <w:pPr>
              <w:spacing w:after="0"/>
              <w:ind w:left="72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- </w:t>
            </w:r>
            <w:r w:rsidRPr="00545132">
              <w:rPr>
                <w:sz w:val="22"/>
                <w:szCs w:val="22"/>
              </w:rPr>
              <w:t>komuni</w:t>
            </w:r>
            <w:r>
              <w:rPr>
                <w:sz w:val="22"/>
                <w:szCs w:val="22"/>
              </w:rPr>
              <w:t>kační situace, funkční styl, slohový postup</w:t>
            </w:r>
          </w:p>
          <w:p w14:paraId="0830B2CD" w14:textId="77777777" w:rsidR="00986389" w:rsidRPr="00027EC0" w:rsidRDefault="00986389" w:rsidP="00986389">
            <w:pPr>
              <w:spacing w:after="0"/>
              <w:rPr>
                <w:sz w:val="22"/>
                <w:szCs w:val="22"/>
              </w:rPr>
            </w:pPr>
          </w:p>
        </w:tc>
      </w:tr>
      <w:tr w:rsidR="004C23DD" w14:paraId="499FE3D7" w14:textId="77777777" w:rsidTr="001D490F">
        <w:trPr>
          <w:trHeight w:val="1565"/>
        </w:trPr>
        <w:tc>
          <w:tcPr>
            <w:tcW w:w="9235" w:type="dxa"/>
            <w:gridSpan w:val="5"/>
          </w:tcPr>
          <w:p w14:paraId="1BB85A5D" w14:textId="77777777" w:rsidR="00DE5C8D" w:rsidRPr="00027EC0" w:rsidRDefault="00DE5C8D" w:rsidP="004C23DD">
            <w:pPr>
              <w:spacing w:after="0"/>
              <w:rPr>
                <w:b/>
                <w:sz w:val="22"/>
                <w:szCs w:val="22"/>
              </w:rPr>
            </w:pPr>
            <w:r w:rsidRPr="00027EC0">
              <w:rPr>
                <w:b/>
                <w:sz w:val="22"/>
                <w:szCs w:val="22"/>
              </w:rPr>
              <w:t>Doporučená studijní literatura:</w:t>
            </w:r>
          </w:p>
          <w:p w14:paraId="0A6F757C" w14:textId="77777777" w:rsidR="00DE5C8D" w:rsidRPr="00027EC0" w:rsidRDefault="00DE5C8D" w:rsidP="004C23DD">
            <w:pPr>
              <w:spacing w:after="0"/>
              <w:rPr>
                <w:sz w:val="22"/>
                <w:szCs w:val="22"/>
              </w:rPr>
            </w:pPr>
          </w:p>
          <w:p w14:paraId="70FAC566" w14:textId="77777777" w:rsidR="00FF36FB" w:rsidRPr="00027EC0" w:rsidRDefault="00DE5C8D" w:rsidP="004C23DD">
            <w:pPr>
              <w:spacing w:after="0"/>
              <w:rPr>
                <w:sz w:val="22"/>
                <w:szCs w:val="22"/>
              </w:rPr>
            </w:pPr>
            <w:r w:rsidRPr="00027EC0">
              <w:rPr>
                <w:sz w:val="22"/>
                <w:szCs w:val="22"/>
              </w:rPr>
              <w:t>Jakákoli učebnice literatury, doporučuji z nakladatelství Didaktis</w:t>
            </w:r>
          </w:p>
          <w:p w14:paraId="5F73D276" w14:textId="77777777" w:rsidR="00502E11" w:rsidRPr="00027EC0" w:rsidRDefault="00502E11" w:rsidP="004C23DD">
            <w:pPr>
              <w:spacing w:after="0"/>
              <w:rPr>
                <w:sz w:val="22"/>
                <w:szCs w:val="22"/>
              </w:rPr>
            </w:pPr>
            <w:hyperlink r:id="rId7" w:history="1">
              <w:r w:rsidRPr="00027EC0">
                <w:rPr>
                  <w:rStyle w:val="Hypertextovodkaz"/>
                  <w:sz w:val="22"/>
                  <w:szCs w:val="22"/>
                </w:rPr>
                <w:t>www.cesky-jazyk.cz</w:t>
              </w:r>
            </w:hyperlink>
          </w:p>
          <w:p w14:paraId="795DF52C" w14:textId="77777777" w:rsidR="00502E11" w:rsidRPr="00027EC0" w:rsidRDefault="00502E11" w:rsidP="004C23DD">
            <w:pPr>
              <w:spacing w:after="0"/>
              <w:rPr>
                <w:sz w:val="22"/>
                <w:szCs w:val="22"/>
              </w:rPr>
            </w:pPr>
            <w:r w:rsidRPr="00027EC0">
              <w:rPr>
                <w:sz w:val="22"/>
                <w:szCs w:val="22"/>
              </w:rPr>
              <w:t xml:space="preserve">stud.materiály na </w:t>
            </w:r>
            <w:hyperlink r:id="rId8" w:history="1">
              <w:r w:rsidRPr="00027EC0">
                <w:rPr>
                  <w:rStyle w:val="Hypertextovodkaz"/>
                  <w:sz w:val="22"/>
                  <w:szCs w:val="22"/>
                </w:rPr>
                <w:t>www.1kspa.cz/kladno</w:t>
              </w:r>
            </w:hyperlink>
          </w:p>
          <w:p w14:paraId="24937FF0" w14:textId="77777777" w:rsidR="00502E11" w:rsidRPr="00027EC0" w:rsidRDefault="00502E11" w:rsidP="004C23DD">
            <w:pPr>
              <w:spacing w:after="0"/>
              <w:rPr>
                <w:sz w:val="22"/>
                <w:szCs w:val="22"/>
              </w:rPr>
            </w:pPr>
          </w:p>
        </w:tc>
      </w:tr>
    </w:tbl>
    <w:p w14:paraId="15F49E27" w14:textId="77777777" w:rsidR="00F506E7" w:rsidRPr="00C878F2" w:rsidRDefault="00F506E7" w:rsidP="000D65F9">
      <w:pPr>
        <w:rPr>
          <w:rFonts w:asciiTheme="minorHAnsi" w:hAnsiTheme="minorHAnsi"/>
          <w:sz w:val="22"/>
        </w:rPr>
      </w:pPr>
    </w:p>
    <w:sectPr w:rsidR="00F506E7" w:rsidRPr="00C878F2" w:rsidSect="0037393F">
      <w:headerReference w:type="default" r:id="rId9"/>
      <w:footerReference w:type="default" r:id="rId10"/>
      <w:pgSz w:w="11906" w:h="16838" w:code="9"/>
      <w:pgMar w:top="1418" w:right="1418" w:bottom="993" w:left="1418" w:header="425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9DAC50" w14:textId="77777777" w:rsidR="00712609" w:rsidRDefault="00712609">
      <w:r>
        <w:separator/>
      </w:r>
    </w:p>
  </w:endnote>
  <w:endnote w:type="continuationSeparator" w:id="0">
    <w:p w14:paraId="4C141362" w14:textId="77777777" w:rsidR="00712609" w:rsidRDefault="007126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0E1029" w14:textId="77777777" w:rsidR="008954F3" w:rsidRPr="00E72419" w:rsidRDefault="008954F3" w:rsidP="0002307A">
    <w:pPr>
      <w:pStyle w:val="Zpat"/>
      <w:pBdr>
        <w:top w:val="single" w:sz="4" w:space="1" w:color="auto"/>
      </w:pBdr>
      <w:tabs>
        <w:tab w:val="clear" w:pos="4536"/>
        <w:tab w:val="left" w:pos="1701"/>
        <w:tab w:val="left" w:pos="3969"/>
        <w:tab w:val="left" w:pos="5954"/>
      </w:tabs>
      <w:spacing w:before="120" w:after="0"/>
      <w:rPr>
        <w:rFonts w:ascii="Calibri" w:hAnsi="Calibri"/>
        <w:sz w:val="16"/>
        <w:szCs w:val="16"/>
      </w:rPr>
    </w:pPr>
    <w:r w:rsidRPr="00E72419">
      <w:rPr>
        <w:rFonts w:ascii="Calibri" w:hAnsi="Calibri"/>
        <w:sz w:val="16"/>
        <w:szCs w:val="16"/>
      </w:rPr>
      <w:t>Asociované školy:</w:t>
    </w:r>
    <w:r w:rsidRPr="00E72419">
      <w:rPr>
        <w:rFonts w:ascii="Calibri" w:hAnsi="Calibri"/>
        <w:sz w:val="16"/>
        <w:szCs w:val="16"/>
      </w:rPr>
      <w:tab/>
      <w:t>1. KŠPA Praha, s. r. o.</w:t>
    </w:r>
    <w:r w:rsidRPr="00E72419">
      <w:rPr>
        <w:rFonts w:ascii="Calibri" w:hAnsi="Calibri"/>
        <w:sz w:val="16"/>
        <w:szCs w:val="16"/>
      </w:rPr>
      <w:tab/>
      <w:t>Pernerova 29/383</w:t>
    </w:r>
    <w:r w:rsidRPr="00E72419">
      <w:rPr>
        <w:rFonts w:ascii="Calibri" w:hAnsi="Calibri"/>
        <w:sz w:val="16"/>
        <w:szCs w:val="16"/>
      </w:rPr>
      <w:tab/>
      <w:t>186 00</w:t>
    </w:r>
    <w:r w:rsidRPr="00E72419">
      <w:rPr>
        <w:rFonts w:ascii="Calibri" w:hAnsi="Calibri"/>
        <w:sz w:val="16"/>
        <w:szCs w:val="16"/>
      </w:rPr>
      <w:t> </w:t>
    </w:r>
    <w:r w:rsidRPr="00E72419">
      <w:rPr>
        <w:rFonts w:ascii="Calibri" w:hAnsi="Calibri"/>
        <w:sz w:val="16"/>
        <w:szCs w:val="16"/>
      </w:rPr>
      <w:t>Praha 8</w:t>
    </w:r>
    <w:r w:rsidRPr="00E72419">
      <w:rPr>
        <w:rFonts w:ascii="Calibri" w:hAnsi="Calibri"/>
        <w:sz w:val="16"/>
        <w:szCs w:val="16"/>
      </w:rPr>
      <w:tab/>
      <w:t>tel.: 281 863 044</w:t>
    </w:r>
  </w:p>
  <w:p w14:paraId="288EB050" w14:textId="77777777" w:rsidR="008954F3" w:rsidRPr="00E72419" w:rsidRDefault="008954F3" w:rsidP="0002307A">
    <w:pPr>
      <w:pStyle w:val="Zpat"/>
      <w:pBdr>
        <w:top w:val="single" w:sz="4" w:space="1" w:color="auto"/>
      </w:pBdr>
      <w:tabs>
        <w:tab w:val="clear" w:pos="4536"/>
        <w:tab w:val="left" w:pos="1701"/>
        <w:tab w:val="left" w:pos="3969"/>
        <w:tab w:val="left" w:pos="5954"/>
      </w:tabs>
      <w:spacing w:after="0"/>
      <w:rPr>
        <w:rFonts w:ascii="Calibri" w:hAnsi="Calibri"/>
        <w:sz w:val="16"/>
        <w:szCs w:val="16"/>
      </w:rPr>
    </w:pPr>
    <w:r w:rsidRPr="00E72419">
      <w:rPr>
        <w:rFonts w:ascii="Calibri" w:hAnsi="Calibri"/>
        <w:sz w:val="16"/>
        <w:szCs w:val="16"/>
      </w:rPr>
      <w:tab/>
      <w:t>1. KŠPA Litoměřice, s. r. o.</w:t>
    </w:r>
    <w:r w:rsidRPr="00E72419">
      <w:rPr>
        <w:rFonts w:ascii="Calibri" w:hAnsi="Calibri"/>
        <w:sz w:val="16"/>
        <w:szCs w:val="16"/>
      </w:rPr>
      <w:tab/>
      <w:t>Máchovy schody 4/13</w:t>
    </w:r>
    <w:r w:rsidRPr="00E72419">
      <w:rPr>
        <w:rFonts w:ascii="Calibri" w:hAnsi="Calibri"/>
        <w:sz w:val="16"/>
        <w:szCs w:val="16"/>
      </w:rPr>
      <w:tab/>
      <w:t>412 01</w:t>
    </w:r>
    <w:r w:rsidRPr="00E72419">
      <w:rPr>
        <w:rFonts w:ascii="Calibri" w:hAnsi="Calibri"/>
        <w:sz w:val="16"/>
        <w:szCs w:val="16"/>
      </w:rPr>
      <w:t> </w:t>
    </w:r>
    <w:r w:rsidRPr="00E72419">
      <w:rPr>
        <w:rFonts w:ascii="Calibri" w:hAnsi="Calibri"/>
        <w:sz w:val="16"/>
        <w:szCs w:val="16"/>
      </w:rPr>
      <w:t>Litoměřice</w:t>
    </w:r>
    <w:r w:rsidRPr="00E72419">
      <w:rPr>
        <w:rFonts w:ascii="Calibri" w:hAnsi="Calibri"/>
        <w:sz w:val="16"/>
        <w:szCs w:val="16"/>
      </w:rPr>
      <w:tab/>
      <w:t>tel.: 416 733 678</w:t>
    </w:r>
  </w:p>
  <w:p w14:paraId="050EC87B" w14:textId="77777777" w:rsidR="008954F3" w:rsidRPr="00E72419" w:rsidRDefault="008954F3" w:rsidP="008954F3">
    <w:pPr>
      <w:pStyle w:val="Zpat"/>
      <w:pBdr>
        <w:top w:val="single" w:sz="4" w:space="1" w:color="auto"/>
      </w:pBdr>
      <w:tabs>
        <w:tab w:val="clear" w:pos="4536"/>
        <w:tab w:val="left" w:pos="1701"/>
        <w:tab w:val="left" w:pos="3969"/>
        <w:tab w:val="left" w:pos="5954"/>
      </w:tabs>
      <w:rPr>
        <w:rFonts w:ascii="Calibri" w:hAnsi="Calibri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F435D3" w14:textId="77777777" w:rsidR="00712609" w:rsidRDefault="00712609">
      <w:r>
        <w:separator/>
      </w:r>
    </w:p>
  </w:footnote>
  <w:footnote w:type="continuationSeparator" w:id="0">
    <w:p w14:paraId="68CD533C" w14:textId="77777777" w:rsidR="00712609" w:rsidRDefault="0071260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A1191D" w14:textId="7D598A04" w:rsidR="00CC5EBF" w:rsidRDefault="00F21505" w:rsidP="00371411">
    <w:pPr>
      <w:pStyle w:val="Zhlav"/>
      <w:tabs>
        <w:tab w:val="clear" w:pos="4536"/>
        <w:tab w:val="clear" w:pos="9072"/>
        <w:tab w:val="left" w:pos="3225"/>
      </w:tabs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0" layoutInCell="1" allowOverlap="1" wp14:anchorId="04832A60" wp14:editId="7948EA83">
              <wp:simplePos x="0" y="0"/>
              <wp:positionH relativeFrom="column">
                <wp:posOffset>-132715</wp:posOffset>
              </wp:positionH>
              <wp:positionV relativeFrom="paragraph">
                <wp:posOffset>-10795</wp:posOffset>
              </wp:positionV>
              <wp:extent cx="6054725" cy="571500"/>
              <wp:effectExtent l="0" t="0" r="0" b="0"/>
              <wp:wrapNone/>
              <wp:docPr id="3" name="Skupina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6054725" cy="571500"/>
                        <a:chOff x="0" y="0"/>
                        <a:chExt cx="6054725" cy="571500"/>
                      </a:xfrm>
                    </wpg:grpSpPr>
                    <wps:wsp>
                      <wps:cNvPr id="2" name="Text Box 25"/>
                      <wps:cNvSpPr txBox="1">
                        <a:spLocks noChangeArrowheads="1"/>
                      </wps:cNvSpPr>
                      <wps:spPr bwMode="auto">
                        <a:xfrm>
                          <a:off x="1038225" y="57150"/>
                          <a:ext cx="5016500" cy="411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6FD4D0A" w14:textId="77777777" w:rsidR="00795FC6" w:rsidRPr="00F04979" w:rsidRDefault="00795FC6" w:rsidP="000719EC">
                            <w:pPr>
                              <w:spacing w:after="0"/>
                              <w:jc w:val="right"/>
                              <w:rPr>
                                <w:rFonts w:ascii="Calibri" w:hAnsi="Calibri"/>
                                <w:b/>
                                <w:color w:val="0066CC"/>
                                <w:sz w:val="27"/>
                                <w:szCs w:val="27"/>
                              </w:rPr>
                            </w:pPr>
                            <w:r w:rsidRPr="00F04979">
                              <w:rPr>
                                <w:rFonts w:ascii="Calibri" w:hAnsi="Calibri"/>
                                <w:b/>
                                <w:color w:val="0066CC"/>
                                <w:sz w:val="27"/>
                                <w:szCs w:val="27"/>
                              </w:rPr>
                              <w:t>1. kladenská soukromá střední škola a základní škola (1.KŠPA), s.r.o.</w:t>
                            </w:r>
                          </w:p>
                          <w:p w14:paraId="2E8139E6" w14:textId="77777777" w:rsidR="00795FC6" w:rsidRPr="00F04979" w:rsidRDefault="00795FC6" w:rsidP="00F04979">
                            <w:pPr>
                              <w:jc w:val="right"/>
                              <w:rPr>
                                <w:rFonts w:ascii="Calibri" w:hAnsi="Calibri"/>
                                <w:i/>
                                <w:color w:val="0066CC"/>
                                <w:sz w:val="20"/>
                                <w:szCs w:val="20"/>
                              </w:rPr>
                            </w:pPr>
                            <w:r w:rsidRPr="00F04979">
                              <w:rPr>
                                <w:rFonts w:ascii="Calibri" w:hAnsi="Calibri"/>
                                <w:i/>
                                <w:color w:val="0066CC"/>
                                <w:sz w:val="20"/>
                                <w:szCs w:val="20"/>
                              </w:rPr>
                              <w:t>škola s tradicí od roku 1992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23" name="Obrázek 2" descr="logo_kspa_nove.gif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14425" cy="571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04832A60" id="Skupina 2" o:spid="_x0000_s1026" style="position:absolute;margin-left:-10.45pt;margin-top:-.85pt;width:476.75pt;height:45pt;z-index:251658752;mso-width-relative:margin;mso-height-relative:margin" coordsize="60547,571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5" o:spid="_x0000_s1027" type="#_x0000_t202" style="position:absolute;left:10382;top:571;width:50165;height:41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" stroked="f">
                <v:textbox inset="0,0,0,0">
                  <w:txbxContent>
                    <w:p w14:paraId="36FD4D0A" w14:textId="77777777" w:rsidR="00795FC6" w:rsidRPr="00F04979" w:rsidRDefault="00795FC6" w:rsidP="000719EC">
                      <w:pPr>
                        <w:spacing w:after="0"/>
                        <w:jc w:val="right"/>
                        <w:rPr>
                          <w:rFonts w:ascii="Calibri" w:hAnsi="Calibri"/>
                          <w:b/>
                          <w:color w:val="0066CC"/>
                          <w:sz w:val="27"/>
                          <w:szCs w:val="27"/>
                        </w:rPr>
                      </w:pPr>
                      <w:r w:rsidRPr="00F04979">
                        <w:rPr>
                          <w:rFonts w:ascii="Calibri" w:hAnsi="Calibri"/>
                          <w:b/>
                          <w:color w:val="0066CC"/>
                          <w:sz w:val="27"/>
                          <w:szCs w:val="27"/>
                        </w:rPr>
                        <w:t>1. kladenská soukromá střední škola a základní škola (1.KŠPA), s.r.o.</w:t>
                      </w:r>
                    </w:p>
                    <w:p w14:paraId="2E8139E6" w14:textId="77777777" w:rsidR="00795FC6" w:rsidRPr="00F04979" w:rsidRDefault="00795FC6" w:rsidP="00F04979">
                      <w:pPr>
                        <w:jc w:val="right"/>
                        <w:rPr>
                          <w:rFonts w:ascii="Calibri" w:hAnsi="Calibri"/>
                          <w:i/>
                          <w:color w:val="0066CC"/>
                          <w:sz w:val="20"/>
                          <w:szCs w:val="20"/>
                        </w:rPr>
                      </w:pPr>
                      <w:r w:rsidRPr="00F04979">
                        <w:rPr>
                          <w:rFonts w:ascii="Calibri" w:hAnsi="Calibri"/>
                          <w:i/>
                          <w:color w:val="0066CC"/>
                          <w:sz w:val="20"/>
                          <w:szCs w:val="20"/>
                        </w:rPr>
                        <w:t>škola s tradicí od roku 1992</w:t>
                      </w:r>
                    </w:p>
                  </w:txbxContent>
                </v:textbox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Obrázek 2" o:spid="_x0000_s1028" type="#_x0000_t75" alt="logo_kspa_nove.gif" style="position:absolute;width:11144;height:57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">
                <v:imagedata r:id="rId2" o:title="logo_kspa_nove"/>
              </v:shap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1D0406"/>
    <w:multiLevelType w:val="hybridMultilevel"/>
    <w:tmpl w:val="5948BC84"/>
    <w:lvl w:ilvl="0" w:tplc="FF061F40">
      <w:numFmt w:val="bullet"/>
      <w:lvlText w:val="-"/>
      <w:lvlJc w:val="left"/>
      <w:pPr>
        <w:ind w:left="126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" w15:restartNumberingAfterBreak="0">
    <w:nsid w:val="1DE054E2"/>
    <w:multiLevelType w:val="hybridMultilevel"/>
    <w:tmpl w:val="388EEA9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21A5512"/>
    <w:multiLevelType w:val="hybridMultilevel"/>
    <w:tmpl w:val="4F1AFA04"/>
    <w:lvl w:ilvl="0" w:tplc="D8C69B04">
      <w:start w:val="3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400A74E5"/>
    <w:multiLevelType w:val="hybridMultilevel"/>
    <w:tmpl w:val="8148129A"/>
    <w:lvl w:ilvl="0" w:tplc="9474AE70">
      <w:numFmt w:val="bullet"/>
      <w:lvlText w:val="-"/>
      <w:lvlJc w:val="left"/>
      <w:pPr>
        <w:ind w:left="126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4" w15:restartNumberingAfterBreak="0">
    <w:nsid w:val="479F5274"/>
    <w:multiLevelType w:val="hybridMultilevel"/>
    <w:tmpl w:val="4660621A"/>
    <w:lvl w:ilvl="0" w:tplc="A05ED7DA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4F3732A0"/>
    <w:multiLevelType w:val="hybridMultilevel"/>
    <w:tmpl w:val="283A92EE"/>
    <w:lvl w:ilvl="0" w:tplc="AD90E1A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309348F"/>
    <w:multiLevelType w:val="hybridMultilevel"/>
    <w:tmpl w:val="4DB0D030"/>
    <w:lvl w:ilvl="0" w:tplc="72024166">
      <w:start w:val="5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5D5A7F0A"/>
    <w:multiLevelType w:val="hybridMultilevel"/>
    <w:tmpl w:val="389E7EFA"/>
    <w:lvl w:ilvl="0" w:tplc="6D3C2DFA">
      <w:start w:val="1"/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62F800AC"/>
    <w:multiLevelType w:val="hybridMultilevel"/>
    <w:tmpl w:val="400EC49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ABF7FF7"/>
    <w:multiLevelType w:val="hybridMultilevel"/>
    <w:tmpl w:val="FEFEF8E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FF60A36"/>
    <w:multiLevelType w:val="hybridMultilevel"/>
    <w:tmpl w:val="E52C86A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76193149">
    <w:abstractNumId w:val="4"/>
  </w:num>
  <w:num w:numId="2" w16cid:durableId="1085224352">
    <w:abstractNumId w:val="3"/>
  </w:num>
  <w:num w:numId="3" w16cid:durableId="1244145948">
    <w:abstractNumId w:val="0"/>
  </w:num>
  <w:num w:numId="4" w16cid:durableId="397435272">
    <w:abstractNumId w:val="9"/>
  </w:num>
  <w:num w:numId="5" w16cid:durableId="923535351">
    <w:abstractNumId w:val="7"/>
  </w:num>
  <w:num w:numId="6" w16cid:durableId="1186561342">
    <w:abstractNumId w:val="10"/>
  </w:num>
  <w:num w:numId="7" w16cid:durableId="743067707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611593881">
    <w:abstractNumId w:val="1"/>
  </w:num>
  <w:num w:numId="9" w16cid:durableId="1769307144">
    <w:abstractNumId w:val="6"/>
  </w:num>
  <w:num w:numId="10" w16cid:durableId="351803152">
    <w:abstractNumId w:val="2"/>
  </w:num>
  <w:num w:numId="11" w16cid:durableId="1734698877">
    <w:abstractNumId w:val="5"/>
    <w:lvlOverride w:ilvl="0"/>
    <w:lvlOverride w:ilvl="1"/>
    <w:lvlOverride w:ilvl="2"/>
    <w:lvlOverride w:ilvl="3"/>
    <w:lvlOverride w:ilvl="4"/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060441596">
    <w:abstractNumId w:val="5"/>
    <w:lvlOverride w:ilvl="0"/>
    <w:lvlOverride w:ilvl="1"/>
    <w:lvlOverride w:ilvl="2"/>
    <w:lvlOverride w:ilvl="3"/>
    <w:lvlOverride w:ilvl="4"/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77B5"/>
    <w:rsid w:val="0001227C"/>
    <w:rsid w:val="000125CC"/>
    <w:rsid w:val="0002307A"/>
    <w:rsid w:val="00027EC0"/>
    <w:rsid w:val="000456E0"/>
    <w:rsid w:val="0005184F"/>
    <w:rsid w:val="000653B0"/>
    <w:rsid w:val="000719EC"/>
    <w:rsid w:val="000719F5"/>
    <w:rsid w:val="00074D04"/>
    <w:rsid w:val="000821AA"/>
    <w:rsid w:val="00093E12"/>
    <w:rsid w:val="000B3D6A"/>
    <w:rsid w:val="000D601C"/>
    <w:rsid w:val="000D65F9"/>
    <w:rsid w:val="000E601C"/>
    <w:rsid w:val="00120042"/>
    <w:rsid w:val="00140070"/>
    <w:rsid w:val="00151355"/>
    <w:rsid w:val="0016154B"/>
    <w:rsid w:val="0016460E"/>
    <w:rsid w:val="00166AE7"/>
    <w:rsid w:val="00172C1E"/>
    <w:rsid w:val="00181A4F"/>
    <w:rsid w:val="00183510"/>
    <w:rsid w:val="001A434A"/>
    <w:rsid w:val="001B53F8"/>
    <w:rsid w:val="001C21A3"/>
    <w:rsid w:val="001D490F"/>
    <w:rsid w:val="001E5BBC"/>
    <w:rsid w:val="001F6BB1"/>
    <w:rsid w:val="00202B24"/>
    <w:rsid w:val="00205FD9"/>
    <w:rsid w:val="00225AA4"/>
    <w:rsid w:val="00225E90"/>
    <w:rsid w:val="002263BD"/>
    <w:rsid w:val="002321E8"/>
    <w:rsid w:val="002346EC"/>
    <w:rsid w:val="00235A70"/>
    <w:rsid w:val="00240F58"/>
    <w:rsid w:val="00251EDE"/>
    <w:rsid w:val="0026054B"/>
    <w:rsid w:val="002660EA"/>
    <w:rsid w:val="002807D0"/>
    <w:rsid w:val="002A2F5B"/>
    <w:rsid w:val="002A4188"/>
    <w:rsid w:val="002A6F37"/>
    <w:rsid w:val="002B30BC"/>
    <w:rsid w:val="002B67A8"/>
    <w:rsid w:val="002C1031"/>
    <w:rsid w:val="002C15AA"/>
    <w:rsid w:val="002C1D4A"/>
    <w:rsid w:val="002D062A"/>
    <w:rsid w:val="002F3452"/>
    <w:rsid w:val="002F7C6B"/>
    <w:rsid w:val="0030077F"/>
    <w:rsid w:val="003067AA"/>
    <w:rsid w:val="00315039"/>
    <w:rsid w:val="00317764"/>
    <w:rsid w:val="003259CF"/>
    <w:rsid w:val="00333293"/>
    <w:rsid w:val="00371411"/>
    <w:rsid w:val="0037393F"/>
    <w:rsid w:val="00384DF6"/>
    <w:rsid w:val="00386BA8"/>
    <w:rsid w:val="003A75BC"/>
    <w:rsid w:val="003D2419"/>
    <w:rsid w:val="003D6D00"/>
    <w:rsid w:val="003F7BFE"/>
    <w:rsid w:val="00406430"/>
    <w:rsid w:val="004466C2"/>
    <w:rsid w:val="00466DE0"/>
    <w:rsid w:val="00477EF4"/>
    <w:rsid w:val="004872CB"/>
    <w:rsid w:val="00496D80"/>
    <w:rsid w:val="004A576B"/>
    <w:rsid w:val="004B474B"/>
    <w:rsid w:val="004C23DD"/>
    <w:rsid w:val="004D6725"/>
    <w:rsid w:val="004D7032"/>
    <w:rsid w:val="004D70F8"/>
    <w:rsid w:val="004E66D3"/>
    <w:rsid w:val="00502E11"/>
    <w:rsid w:val="00503171"/>
    <w:rsid w:val="0053477C"/>
    <w:rsid w:val="00545132"/>
    <w:rsid w:val="005633FF"/>
    <w:rsid w:val="005636D6"/>
    <w:rsid w:val="00570489"/>
    <w:rsid w:val="005734D8"/>
    <w:rsid w:val="005778E7"/>
    <w:rsid w:val="005936B2"/>
    <w:rsid w:val="00594547"/>
    <w:rsid w:val="00597016"/>
    <w:rsid w:val="005A0705"/>
    <w:rsid w:val="005B7A05"/>
    <w:rsid w:val="005C4B91"/>
    <w:rsid w:val="005D0152"/>
    <w:rsid w:val="005D536B"/>
    <w:rsid w:val="005D7550"/>
    <w:rsid w:val="005E5761"/>
    <w:rsid w:val="005F729A"/>
    <w:rsid w:val="00601358"/>
    <w:rsid w:val="00617464"/>
    <w:rsid w:val="006258A5"/>
    <w:rsid w:val="0062770B"/>
    <w:rsid w:val="00636675"/>
    <w:rsid w:val="0069432C"/>
    <w:rsid w:val="00694D30"/>
    <w:rsid w:val="006A5E12"/>
    <w:rsid w:val="006A6832"/>
    <w:rsid w:val="006B75BD"/>
    <w:rsid w:val="006C187F"/>
    <w:rsid w:val="006D350E"/>
    <w:rsid w:val="006F4466"/>
    <w:rsid w:val="00703265"/>
    <w:rsid w:val="007033B7"/>
    <w:rsid w:val="007042FC"/>
    <w:rsid w:val="00707727"/>
    <w:rsid w:val="0071231D"/>
    <w:rsid w:val="00712609"/>
    <w:rsid w:val="0073008F"/>
    <w:rsid w:val="00765210"/>
    <w:rsid w:val="007656E0"/>
    <w:rsid w:val="00766C19"/>
    <w:rsid w:val="00785C5A"/>
    <w:rsid w:val="00795FC6"/>
    <w:rsid w:val="007B139C"/>
    <w:rsid w:val="007B425B"/>
    <w:rsid w:val="007D30BE"/>
    <w:rsid w:val="007E0F06"/>
    <w:rsid w:val="00810DE5"/>
    <w:rsid w:val="00817111"/>
    <w:rsid w:val="00861B65"/>
    <w:rsid w:val="008954F3"/>
    <w:rsid w:val="008965F9"/>
    <w:rsid w:val="008B3C2B"/>
    <w:rsid w:val="008B7CD4"/>
    <w:rsid w:val="008C0C94"/>
    <w:rsid w:val="008D185B"/>
    <w:rsid w:val="008D7F61"/>
    <w:rsid w:val="008E0946"/>
    <w:rsid w:val="008E3F9C"/>
    <w:rsid w:val="00901C6F"/>
    <w:rsid w:val="00905F97"/>
    <w:rsid w:val="00936DFE"/>
    <w:rsid w:val="009404D6"/>
    <w:rsid w:val="0095372B"/>
    <w:rsid w:val="009653C7"/>
    <w:rsid w:val="00974062"/>
    <w:rsid w:val="00986389"/>
    <w:rsid w:val="00986F0D"/>
    <w:rsid w:val="009A14FD"/>
    <w:rsid w:val="009A62AB"/>
    <w:rsid w:val="009D6205"/>
    <w:rsid w:val="009E0089"/>
    <w:rsid w:val="009E56A9"/>
    <w:rsid w:val="00A26E45"/>
    <w:rsid w:val="00A34286"/>
    <w:rsid w:val="00A4058A"/>
    <w:rsid w:val="00A52211"/>
    <w:rsid w:val="00A537F2"/>
    <w:rsid w:val="00A77CC5"/>
    <w:rsid w:val="00A84E18"/>
    <w:rsid w:val="00AA2745"/>
    <w:rsid w:val="00AE02D4"/>
    <w:rsid w:val="00B0137D"/>
    <w:rsid w:val="00B036C1"/>
    <w:rsid w:val="00B0615D"/>
    <w:rsid w:val="00B06C4D"/>
    <w:rsid w:val="00B36287"/>
    <w:rsid w:val="00B50C2B"/>
    <w:rsid w:val="00B640AA"/>
    <w:rsid w:val="00B735F3"/>
    <w:rsid w:val="00B7492F"/>
    <w:rsid w:val="00B857F6"/>
    <w:rsid w:val="00B85A51"/>
    <w:rsid w:val="00B9624E"/>
    <w:rsid w:val="00BA07E2"/>
    <w:rsid w:val="00BA1AEF"/>
    <w:rsid w:val="00BA7267"/>
    <w:rsid w:val="00BB11C0"/>
    <w:rsid w:val="00BE3225"/>
    <w:rsid w:val="00BF08C1"/>
    <w:rsid w:val="00C225D2"/>
    <w:rsid w:val="00C3534A"/>
    <w:rsid w:val="00C763A3"/>
    <w:rsid w:val="00C8405F"/>
    <w:rsid w:val="00C857A8"/>
    <w:rsid w:val="00C878F2"/>
    <w:rsid w:val="00CB0BE0"/>
    <w:rsid w:val="00CB40FD"/>
    <w:rsid w:val="00CB5DF9"/>
    <w:rsid w:val="00CC5450"/>
    <w:rsid w:val="00CC5EBF"/>
    <w:rsid w:val="00CD0B9E"/>
    <w:rsid w:val="00CE3463"/>
    <w:rsid w:val="00CE6095"/>
    <w:rsid w:val="00CF6ECC"/>
    <w:rsid w:val="00D056B6"/>
    <w:rsid w:val="00D0689C"/>
    <w:rsid w:val="00D22B14"/>
    <w:rsid w:val="00D2792B"/>
    <w:rsid w:val="00D377B5"/>
    <w:rsid w:val="00D42A89"/>
    <w:rsid w:val="00D55F90"/>
    <w:rsid w:val="00D6105E"/>
    <w:rsid w:val="00D65EE0"/>
    <w:rsid w:val="00D70957"/>
    <w:rsid w:val="00D77C99"/>
    <w:rsid w:val="00DA1032"/>
    <w:rsid w:val="00DA2CDC"/>
    <w:rsid w:val="00DA5C90"/>
    <w:rsid w:val="00DB2580"/>
    <w:rsid w:val="00DC27BA"/>
    <w:rsid w:val="00DE17E4"/>
    <w:rsid w:val="00DE5C8D"/>
    <w:rsid w:val="00E14842"/>
    <w:rsid w:val="00E342CA"/>
    <w:rsid w:val="00E4449C"/>
    <w:rsid w:val="00E648CA"/>
    <w:rsid w:val="00E72419"/>
    <w:rsid w:val="00E751A9"/>
    <w:rsid w:val="00E80489"/>
    <w:rsid w:val="00E93F9D"/>
    <w:rsid w:val="00EA2DE0"/>
    <w:rsid w:val="00EA61CD"/>
    <w:rsid w:val="00EB2415"/>
    <w:rsid w:val="00EB384A"/>
    <w:rsid w:val="00ED0BCD"/>
    <w:rsid w:val="00EE7B39"/>
    <w:rsid w:val="00EF0255"/>
    <w:rsid w:val="00F01684"/>
    <w:rsid w:val="00F04979"/>
    <w:rsid w:val="00F14EC5"/>
    <w:rsid w:val="00F1709C"/>
    <w:rsid w:val="00F17DDA"/>
    <w:rsid w:val="00F21505"/>
    <w:rsid w:val="00F263F6"/>
    <w:rsid w:val="00F410BA"/>
    <w:rsid w:val="00F45935"/>
    <w:rsid w:val="00F506E7"/>
    <w:rsid w:val="00F50986"/>
    <w:rsid w:val="00F54F38"/>
    <w:rsid w:val="00F72837"/>
    <w:rsid w:val="00F811C3"/>
    <w:rsid w:val="00F97143"/>
    <w:rsid w:val="00FC4E7D"/>
    <w:rsid w:val="00FC785D"/>
    <w:rsid w:val="00FE27E3"/>
    <w:rsid w:val="00FE5455"/>
    <w:rsid w:val="00FF36FB"/>
    <w:rsid w:val="00FF48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7DE71B6"/>
  <w15:docId w15:val="{773C2FE1-8A10-47BE-AD71-6B23E86021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D7F61"/>
    <w:pPr>
      <w:spacing w:after="200"/>
    </w:pPr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rsid w:val="003A75BC"/>
    <w:pPr>
      <w:tabs>
        <w:tab w:val="center" w:pos="4536"/>
        <w:tab w:val="right" w:pos="9072"/>
      </w:tabs>
    </w:pPr>
  </w:style>
  <w:style w:type="paragraph" w:styleId="Zpat">
    <w:name w:val="footer"/>
    <w:basedOn w:val="Normln"/>
    <w:rsid w:val="003A75BC"/>
    <w:pPr>
      <w:tabs>
        <w:tab w:val="center" w:pos="4536"/>
        <w:tab w:val="right" w:pos="9072"/>
      </w:tabs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EF0255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EF0255"/>
    <w:rPr>
      <w:rFonts w:ascii="Tahoma" w:hAnsi="Tahoma" w:cs="Tahoma"/>
      <w:sz w:val="16"/>
      <w:szCs w:val="16"/>
    </w:rPr>
  </w:style>
  <w:style w:type="character" w:styleId="Hypertextovodkaz">
    <w:name w:val="Hyperlink"/>
    <w:uiPriority w:val="99"/>
    <w:unhideWhenUsed/>
    <w:rsid w:val="00E93F9D"/>
    <w:rPr>
      <w:color w:val="0000FF"/>
      <w:u w:val="single"/>
    </w:rPr>
  </w:style>
  <w:style w:type="table" w:styleId="Mkatabulky">
    <w:name w:val="Table Grid"/>
    <w:basedOn w:val="Normlntabulka"/>
    <w:uiPriority w:val="59"/>
    <w:rsid w:val="00F506E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5633FF"/>
    <w:pPr>
      <w:spacing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969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2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23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67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1kspa.cz/kladno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cesky-jazyk.cz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3</Pages>
  <Words>630</Words>
  <Characters>3718</Characters>
  <Application>Microsoft Office Word</Application>
  <DocSecurity>0</DocSecurity>
  <Lines>30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1kspa</Company>
  <LinksUpToDate>false</LinksUpToDate>
  <CharactersWithSpaces>4340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Martin Štorek</dc:creator>
  <cp:lastModifiedBy>Ondřej Kopecký</cp:lastModifiedBy>
  <cp:revision>7</cp:revision>
  <cp:lastPrinted>2013-12-17T10:34:00Z</cp:lastPrinted>
  <dcterms:created xsi:type="dcterms:W3CDTF">2025-08-28T11:21:00Z</dcterms:created>
  <dcterms:modified xsi:type="dcterms:W3CDTF">2026-10-10T08:53:00Z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5f228e0b4703e8cec8e82f03c7fa64db6f61641651c159c9a4fa47a820872486</vt:lpwstr>
  </property>
</Properties>
</file>