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903E1" w14:textId="77777777" w:rsidR="00CB5DF9" w:rsidRPr="008E0D73" w:rsidRDefault="00F506E7" w:rsidP="00F506E7">
      <w:pPr>
        <w:jc w:val="center"/>
        <w:rPr>
          <w:b/>
        </w:rPr>
      </w:pPr>
      <w:r w:rsidRPr="008E0D73">
        <w:rPr>
          <w:b/>
        </w:rPr>
        <w:t>POŽADAVKY K ROZDÍLOVÉ ZKOUŠCE</w:t>
      </w:r>
      <w:r w:rsidR="006258A5" w:rsidRPr="008E0D73">
        <w:rPr>
          <w:b/>
        </w:rPr>
        <w:t xml:space="preserve"> </w:t>
      </w:r>
      <w:r w:rsidR="000821AA" w:rsidRPr="008E0D73">
        <w:rPr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80"/>
        <w:gridCol w:w="1158"/>
        <w:gridCol w:w="1017"/>
        <w:gridCol w:w="1015"/>
        <w:gridCol w:w="3040"/>
      </w:tblGrid>
      <w:tr w:rsidR="00810DE5" w:rsidRPr="008E0D73" w14:paraId="32F25352" w14:textId="77777777" w:rsidTr="006075CF">
        <w:trPr>
          <w:trHeight w:val="283"/>
        </w:trPr>
        <w:tc>
          <w:tcPr>
            <w:tcW w:w="2980" w:type="dxa"/>
            <w:shd w:val="clear" w:color="auto" w:fill="DBE5F1" w:themeFill="accent1" w:themeFillTint="33"/>
          </w:tcPr>
          <w:p w14:paraId="04F6A2BD" w14:textId="77777777" w:rsidR="006258A5" w:rsidRPr="008E0D73" w:rsidRDefault="000821AA" w:rsidP="00766C19">
            <w:pPr>
              <w:spacing w:after="0"/>
              <w:rPr>
                <w:b/>
                <w:sz w:val="22"/>
              </w:rPr>
            </w:pPr>
            <w:r w:rsidRPr="008E0D73">
              <w:rPr>
                <w:b/>
                <w:sz w:val="22"/>
              </w:rPr>
              <w:t xml:space="preserve">Jméno </w:t>
            </w:r>
            <w:r w:rsidR="00766C19" w:rsidRPr="008E0D73">
              <w:rPr>
                <w:b/>
                <w:sz w:val="22"/>
              </w:rPr>
              <w:t>zkoušejícího</w:t>
            </w:r>
          </w:p>
        </w:tc>
        <w:tc>
          <w:tcPr>
            <w:tcW w:w="1158" w:type="dxa"/>
            <w:shd w:val="clear" w:color="auto" w:fill="DBE5F1" w:themeFill="accent1" w:themeFillTint="33"/>
          </w:tcPr>
          <w:p w14:paraId="04CDD187" w14:textId="77777777" w:rsidR="006258A5" w:rsidRPr="008E0D73" w:rsidRDefault="006258A5" w:rsidP="00F506E7">
            <w:pPr>
              <w:spacing w:after="0"/>
              <w:rPr>
                <w:b/>
                <w:sz w:val="22"/>
              </w:rPr>
            </w:pPr>
            <w:proofErr w:type="spellStart"/>
            <w:r w:rsidRPr="008E0D73">
              <w:rPr>
                <w:b/>
                <w:sz w:val="22"/>
              </w:rPr>
              <w:t>šk</w:t>
            </w:r>
            <w:proofErr w:type="spellEnd"/>
            <w:r w:rsidRPr="008E0D73">
              <w:rPr>
                <w:b/>
                <w:sz w:val="22"/>
              </w:rPr>
              <w:t>. r.</w:t>
            </w:r>
          </w:p>
        </w:tc>
        <w:tc>
          <w:tcPr>
            <w:tcW w:w="1017" w:type="dxa"/>
            <w:shd w:val="clear" w:color="auto" w:fill="DBE5F1" w:themeFill="accent1" w:themeFillTint="33"/>
          </w:tcPr>
          <w:p w14:paraId="66EBE99A" w14:textId="77777777" w:rsidR="006258A5" w:rsidRPr="008E0D73" w:rsidRDefault="00974062" w:rsidP="00974062">
            <w:pPr>
              <w:spacing w:after="0"/>
              <w:rPr>
                <w:b/>
                <w:sz w:val="22"/>
              </w:rPr>
            </w:pPr>
            <w:r w:rsidRPr="008E0D73">
              <w:rPr>
                <w:b/>
                <w:sz w:val="22"/>
              </w:rPr>
              <w:t xml:space="preserve">Pololetí </w:t>
            </w:r>
          </w:p>
        </w:tc>
        <w:tc>
          <w:tcPr>
            <w:tcW w:w="1015" w:type="dxa"/>
            <w:shd w:val="clear" w:color="auto" w:fill="DBE5F1" w:themeFill="accent1" w:themeFillTint="33"/>
          </w:tcPr>
          <w:p w14:paraId="036DB6AE" w14:textId="77777777" w:rsidR="006258A5" w:rsidRPr="008E0D73" w:rsidRDefault="00810DE5" w:rsidP="00F506E7">
            <w:pPr>
              <w:spacing w:after="0"/>
              <w:rPr>
                <w:b/>
                <w:sz w:val="22"/>
              </w:rPr>
            </w:pPr>
            <w:r w:rsidRPr="008E0D73">
              <w:rPr>
                <w:b/>
                <w:sz w:val="22"/>
              </w:rPr>
              <w:t>Ročník</w:t>
            </w:r>
          </w:p>
        </w:tc>
        <w:tc>
          <w:tcPr>
            <w:tcW w:w="3040" w:type="dxa"/>
            <w:shd w:val="clear" w:color="auto" w:fill="DBE5F1" w:themeFill="accent1" w:themeFillTint="33"/>
          </w:tcPr>
          <w:p w14:paraId="2305DCBF" w14:textId="77777777" w:rsidR="006258A5" w:rsidRPr="008E0D73" w:rsidRDefault="006258A5" w:rsidP="00F506E7">
            <w:pPr>
              <w:spacing w:after="0"/>
              <w:rPr>
                <w:b/>
                <w:sz w:val="22"/>
              </w:rPr>
            </w:pPr>
            <w:r w:rsidRPr="008E0D73">
              <w:rPr>
                <w:b/>
                <w:sz w:val="22"/>
              </w:rPr>
              <w:t>Předmět</w:t>
            </w:r>
          </w:p>
        </w:tc>
      </w:tr>
      <w:tr w:rsidR="00810DE5" w:rsidRPr="008E0D73" w14:paraId="6CC70FE2" w14:textId="77777777" w:rsidTr="006075CF">
        <w:trPr>
          <w:trHeight w:val="454"/>
        </w:trPr>
        <w:tc>
          <w:tcPr>
            <w:tcW w:w="2980" w:type="dxa"/>
          </w:tcPr>
          <w:p w14:paraId="157332A7" w14:textId="2A711AFE" w:rsidR="006258A5" w:rsidRPr="008E0D73" w:rsidRDefault="00C84D90" w:rsidP="004C0854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Bc. Fernando </w:t>
            </w:r>
            <w:proofErr w:type="spellStart"/>
            <w:r>
              <w:rPr>
                <w:sz w:val="22"/>
              </w:rPr>
              <w:t>Lavín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García</w:t>
            </w:r>
            <w:proofErr w:type="spellEnd"/>
          </w:p>
        </w:tc>
        <w:tc>
          <w:tcPr>
            <w:tcW w:w="1158" w:type="dxa"/>
          </w:tcPr>
          <w:p w14:paraId="7F6AFD8A" w14:textId="5B4EDD14" w:rsidR="006258A5" w:rsidRPr="008E0D73" w:rsidRDefault="00781DBA" w:rsidP="00F506E7">
            <w:p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>202</w:t>
            </w:r>
            <w:r w:rsidR="00951B72">
              <w:rPr>
                <w:sz w:val="22"/>
              </w:rPr>
              <w:t>6</w:t>
            </w:r>
            <w:r w:rsidRPr="008E0D73">
              <w:rPr>
                <w:sz w:val="22"/>
              </w:rPr>
              <w:t>/202</w:t>
            </w:r>
            <w:r w:rsidR="00951B72">
              <w:rPr>
                <w:sz w:val="22"/>
              </w:rPr>
              <w:t>7</w:t>
            </w:r>
          </w:p>
        </w:tc>
        <w:tc>
          <w:tcPr>
            <w:tcW w:w="1017" w:type="dxa"/>
          </w:tcPr>
          <w:p w14:paraId="468DA546" w14:textId="77777777" w:rsidR="006258A5" w:rsidRPr="008E0D73" w:rsidRDefault="00215076" w:rsidP="00F506E7">
            <w:p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>2</w:t>
            </w:r>
            <w:r w:rsidR="00801E19" w:rsidRPr="008E0D73">
              <w:rPr>
                <w:sz w:val="22"/>
              </w:rPr>
              <w:t>.</w:t>
            </w:r>
          </w:p>
        </w:tc>
        <w:tc>
          <w:tcPr>
            <w:tcW w:w="1015" w:type="dxa"/>
          </w:tcPr>
          <w:p w14:paraId="430A37EF" w14:textId="77777777" w:rsidR="006258A5" w:rsidRPr="008E0D73" w:rsidRDefault="009D4C8F" w:rsidP="00F506E7">
            <w:p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>1</w:t>
            </w:r>
            <w:r w:rsidR="00801E19" w:rsidRPr="008E0D73">
              <w:rPr>
                <w:sz w:val="22"/>
              </w:rPr>
              <w:t>.</w:t>
            </w:r>
          </w:p>
        </w:tc>
        <w:tc>
          <w:tcPr>
            <w:tcW w:w="3040" w:type="dxa"/>
          </w:tcPr>
          <w:p w14:paraId="7A10ACEE" w14:textId="6E9FFBA6" w:rsidR="006258A5" w:rsidRPr="008E0D73" w:rsidRDefault="00C84D90" w:rsidP="00F506E7">
            <w:pPr>
              <w:spacing w:after="0"/>
              <w:rPr>
                <w:sz w:val="22"/>
              </w:rPr>
            </w:pPr>
            <w:r w:rsidRPr="00555A5E">
              <w:rPr>
                <w:sz w:val="22"/>
              </w:rPr>
              <w:t>Španělský jazyk</w:t>
            </w:r>
          </w:p>
        </w:tc>
      </w:tr>
      <w:tr w:rsidR="004C23DD" w:rsidRPr="008E0D73" w14:paraId="7CF88B88" w14:textId="77777777" w:rsidTr="00810DE5">
        <w:tc>
          <w:tcPr>
            <w:tcW w:w="9210" w:type="dxa"/>
            <w:gridSpan w:val="5"/>
          </w:tcPr>
          <w:p w14:paraId="2BB940D2" w14:textId="4E32BC2F" w:rsidR="004C23DD" w:rsidRPr="008E0D73" w:rsidRDefault="004C23DD" w:rsidP="000821AA">
            <w:pPr>
              <w:spacing w:after="0"/>
              <w:rPr>
                <w:sz w:val="22"/>
              </w:rPr>
            </w:pPr>
            <w:r w:rsidRPr="008E0D73">
              <w:rPr>
                <w:b/>
                <w:sz w:val="22"/>
              </w:rPr>
              <w:t>Písemná část</w:t>
            </w:r>
            <w:r w:rsidRPr="008E0D73">
              <w:rPr>
                <w:sz w:val="22"/>
              </w:rPr>
              <w:t xml:space="preserve"> (</w:t>
            </w:r>
            <w:r w:rsidR="000821AA" w:rsidRPr="008E0D73">
              <w:rPr>
                <w:sz w:val="22"/>
              </w:rPr>
              <w:t>seminární</w:t>
            </w:r>
            <w:r w:rsidRPr="008E0D73">
              <w:rPr>
                <w:sz w:val="22"/>
              </w:rPr>
              <w:t xml:space="preserve"> práce</w:t>
            </w:r>
            <w:r w:rsidR="007B139C" w:rsidRPr="008E0D73">
              <w:rPr>
                <w:sz w:val="22"/>
              </w:rPr>
              <w:t xml:space="preserve"> vypracovaná žákem doma</w:t>
            </w:r>
            <w:r w:rsidR="004A2AA9" w:rsidRPr="008E0D73">
              <w:rPr>
                <w:sz w:val="22"/>
              </w:rPr>
              <w:t>-</w:t>
            </w:r>
            <w:r w:rsidR="00F46AFF" w:rsidRPr="008E0D73">
              <w:rPr>
                <w:sz w:val="22"/>
              </w:rPr>
              <w:t>slouží pouze jako příprava pro ústní zkoušení</w:t>
            </w:r>
            <w:r w:rsidR="000821AA" w:rsidRPr="008E0D73">
              <w:rPr>
                <w:sz w:val="22"/>
              </w:rPr>
              <w:t>)</w:t>
            </w:r>
          </w:p>
        </w:tc>
      </w:tr>
      <w:tr w:rsidR="004C23DD" w:rsidRPr="008E0D73" w14:paraId="2BF1ADF3" w14:textId="77777777" w:rsidTr="004C5B41">
        <w:trPr>
          <w:trHeight w:val="1780"/>
        </w:trPr>
        <w:tc>
          <w:tcPr>
            <w:tcW w:w="9210" w:type="dxa"/>
            <w:gridSpan w:val="5"/>
          </w:tcPr>
          <w:p w14:paraId="3687A89B" w14:textId="04DA4F32" w:rsidR="00801E19" w:rsidRDefault="008514B9" w:rsidP="001563EE">
            <w:pPr>
              <w:spacing w:after="0"/>
              <w:rPr>
                <w:sz w:val="20"/>
                <w:szCs w:val="22"/>
              </w:rPr>
            </w:pPr>
            <w:r w:rsidRPr="00125F25">
              <w:rPr>
                <w:sz w:val="20"/>
                <w:szCs w:val="22"/>
              </w:rPr>
              <w:t>Žák bude samostatně vypracovávat sérii cvičení zaměřených na procvičení učiva probraného v každé lekci. Učitel tato cvičení zpřístupní studentům prostřednictvím systému Bakaláři. Po jejich vypracování je žák zašle k následné kontrole.</w:t>
            </w:r>
          </w:p>
          <w:p w14:paraId="21CA8E51" w14:textId="77777777" w:rsidR="008514B9" w:rsidRDefault="008514B9" w:rsidP="008514B9">
            <w:pPr>
              <w:spacing w:after="0"/>
              <w:ind w:left="360"/>
              <w:rPr>
                <w:sz w:val="20"/>
                <w:szCs w:val="22"/>
              </w:rPr>
            </w:pPr>
          </w:p>
          <w:p w14:paraId="67BACC50" w14:textId="77777777" w:rsidR="007E4F93" w:rsidRPr="007E4F93" w:rsidRDefault="007E4F93" w:rsidP="007E4F93">
            <w:pPr>
              <w:spacing w:after="0"/>
              <w:ind w:left="360"/>
              <w:rPr>
                <w:sz w:val="20"/>
                <w:szCs w:val="22"/>
              </w:rPr>
            </w:pPr>
            <w:r w:rsidRPr="007E4F93">
              <w:rPr>
                <w:sz w:val="20"/>
                <w:szCs w:val="22"/>
              </w:rPr>
              <w:t>3.</w:t>
            </w:r>
            <w:r w:rsidRPr="007E4F93">
              <w:rPr>
                <w:sz w:val="20"/>
                <w:szCs w:val="22"/>
              </w:rPr>
              <w:tab/>
              <w:t xml:space="preserve">De </w:t>
            </w:r>
            <w:proofErr w:type="spellStart"/>
            <w:r w:rsidRPr="007E4F93">
              <w:rPr>
                <w:sz w:val="20"/>
                <w:szCs w:val="22"/>
              </w:rPr>
              <w:t>campo</w:t>
            </w:r>
            <w:proofErr w:type="spellEnd"/>
            <w:r w:rsidRPr="007E4F93">
              <w:rPr>
                <w:sz w:val="20"/>
                <w:szCs w:val="22"/>
              </w:rPr>
              <w:t xml:space="preserve"> y playa</w:t>
            </w:r>
          </w:p>
          <w:p w14:paraId="043CFFB8" w14:textId="77777777" w:rsidR="007E4F93" w:rsidRPr="007E4F93" w:rsidRDefault="007E4F93" w:rsidP="007E4F93">
            <w:pPr>
              <w:spacing w:after="0"/>
              <w:ind w:left="360"/>
              <w:rPr>
                <w:sz w:val="20"/>
                <w:szCs w:val="22"/>
              </w:rPr>
            </w:pPr>
            <w:r w:rsidRPr="007E4F93">
              <w:rPr>
                <w:sz w:val="20"/>
                <w:szCs w:val="22"/>
              </w:rPr>
              <w:t>4.</w:t>
            </w:r>
            <w:r w:rsidRPr="007E4F93">
              <w:rPr>
                <w:sz w:val="20"/>
                <w:szCs w:val="22"/>
              </w:rPr>
              <w:tab/>
            </w:r>
            <w:proofErr w:type="spellStart"/>
            <w:r w:rsidRPr="007E4F93">
              <w:rPr>
                <w:sz w:val="20"/>
                <w:szCs w:val="22"/>
              </w:rPr>
              <w:t>Del</w:t>
            </w:r>
            <w:proofErr w:type="spellEnd"/>
            <w:r w:rsidRPr="007E4F93">
              <w:rPr>
                <w:sz w:val="20"/>
                <w:szCs w:val="22"/>
              </w:rPr>
              <w:t xml:space="preserve"> </w:t>
            </w:r>
            <w:proofErr w:type="spellStart"/>
            <w:r w:rsidRPr="007E4F93">
              <w:rPr>
                <w:sz w:val="20"/>
                <w:szCs w:val="22"/>
              </w:rPr>
              <w:t>trabajo</w:t>
            </w:r>
            <w:proofErr w:type="spellEnd"/>
            <w:r w:rsidRPr="007E4F93">
              <w:rPr>
                <w:sz w:val="20"/>
                <w:szCs w:val="22"/>
              </w:rPr>
              <w:t xml:space="preserve"> a </w:t>
            </w:r>
            <w:proofErr w:type="spellStart"/>
            <w:r w:rsidRPr="007E4F93">
              <w:rPr>
                <w:sz w:val="20"/>
                <w:szCs w:val="22"/>
              </w:rPr>
              <w:t>clase</w:t>
            </w:r>
            <w:proofErr w:type="spellEnd"/>
          </w:p>
          <w:p w14:paraId="542F0C24" w14:textId="332AE37A" w:rsidR="008514B9" w:rsidRPr="008514B9" w:rsidRDefault="007E4F93" w:rsidP="007E4F93">
            <w:pPr>
              <w:spacing w:after="0"/>
              <w:ind w:left="360"/>
              <w:rPr>
                <w:sz w:val="20"/>
                <w:szCs w:val="22"/>
              </w:rPr>
            </w:pPr>
            <w:r w:rsidRPr="007E4F93">
              <w:rPr>
                <w:sz w:val="20"/>
                <w:szCs w:val="22"/>
              </w:rPr>
              <w:t>5.</w:t>
            </w:r>
            <w:r w:rsidRPr="007E4F93">
              <w:rPr>
                <w:sz w:val="20"/>
                <w:szCs w:val="22"/>
              </w:rPr>
              <w:tab/>
            </w:r>
            <w:proofErr w:type="spellStart"/>
            <w:r w:rsidRPr="007E4F93">
              <w:rPr>
                <w:sz w:val="20"/>
                <w:szCs w:val="22"/>
              </w:rPr>
              <w:t>Estos</w:t>
            </w:r>
            <w:proofErr w:type="spellEnd"/>
            <w:r w:rsidRPr="007E4F93">
              <w:rPr>
                <w:sz w:val="20"/>
                <w:szCs w:val="22"/>
              </w:rPr>
              <w:t xml:space="preserve"> </w:t>
            </w:r>
            <w:proofErr w:type="spellStart"/>
            <w:r w:rsidRPr="007E4F93">
              <w:rPr>
                <w:sz w:val="20"/>
                <w:szCs w:val="22"/>
              </w:rPr>
              <w:t>somos</w:t>
            </w:r>
            <w:proofErr w:type="spellEnd"/>
            <w:r w:rsidRPr="007E4F93">
              <w:rPr>
                <w:sz w:val="20"/>
                <w:szCs w:val="22"/>
              </w:rPr>
              <w:t xml:space="preserve"> </w:t>
            </w:r>
            <w:proofErr w:type="spellStart"/>
            <w:r w:rsidRPr="007E4F93">
              <w:rPr>
                <w:sz w:val="20"/>
                <w:szCs w:val="22"/>
              </w:rPr>
              <w:t>nosotros</w:t>
            </w:r>
            <w:proofErr w:type="spellEnd"/>
          </w:p>
        </w:tc>
      </w:tr>
      <w:tr w:rsidR="004C23DD" w:rsidRPr="008E0D73" w14:paraId="2460E527" w14:textId="77777777" w:rsidTr="005811DB">
        <w:trPr>
          <w:trHeight w:val="2547"/>
        </w:trPr>
        <w:tc>
          <w:tcPr>
            <w:tcW w:w="9210" w:type="dxa"/>
            <w:gridSpan w:val="5"/>
          </w:tcPr>
          <w:p w14:paraId="56404885" w14:textId="5311B22E" w:rsidR="00A73374" w:rsidRPr="00E14A84" w:rsidRDefault="00326206" w:rsidP="00A73374">
            <w:pPr>
              <w:pStyle w:val="my-2"/>
              <w:rPr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A73374" w:rsidRPr="00B265D4">
              <w:rPr>
                <w:rFonts w:asciiTheme="minorHAnsi" w:hAnsiTheme="minorHAnsi" w:cstheme="minorHAnsi"/>
                <w:sz w:val="20"/>
                <w:szCs w:val="20"/>
              </w:rPr>
              <w:t xml:space="preserve">Ústní a/nebo písemné zkoušení proběhne ve škole a je nutné ho absolvovat prezenčně, aby bylo možné </w:t>
            </w:r>
            <w:r w:rsidR="00A73374" w:rsidRPr="00E14A84">
              <w:rPr>
                <w:sz w:val="20"/>
                <w:szCs w:val="20"/>
              </w:rPr>
              <w:t>uzavřít klasifikaci. Zkoušení se může konat pouze v následujících dnech a časech, vždy po předchozí domluvě termínu a času prostřednictvím e-mailu:</w:t>
            </w:r>
          </w:p>
          <w:p w14:paraId="7B2B0CB3" w14:textId="77777777" w:rsidR="00A73374" w:rsidRPr="00E14A84" w:rsidRDefault="00A73374" w:rsidP="00A73374">
            <w:pPr>
              <w:pStyle w:val="my-2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E14A84">
              <w:rPr>
                <w:rStyle w:val="Siln"/>
                <w:sz w:val="20"/>
                <w:szCs w:val="20"/>
              </w:rPr>
              <w:t>pondělí:</w:t>
            </w:r>
            <w:r w:rsidRPr="00E14A84">
              <w:rPr>
                <w:sz w:val="20"/>
                <w:szCs w:val="20"/>
              </w:rPr>
              <w:t xml:space="preserve"> 9:50–10:35</w:t>
            </w:r>
          </w:p>
          <w:p w14:paraId="3D932EEE" w14:textId="77777777" w:rsidR="00A73374" w:rsidRPr="00E14A84" w:rsidRDefault="00A73374" w:rsidP="00A73374">
            <w:pPr>
              <w:pStyle w:val="my-2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E14A84">
              <w:rPr>
                <w:rStyle w:val="Siln"/>
                <w:sz w:val="20"/>
                <w:szCs w:val="20"/>
              </w:rPr>
              <w:t>úterý:</w:t>
            </w:r>
            <w:r w:rsidRPr="00E14A84">
              <w:rPr>
                <w:sz w:val="20"/>
                <w:szCs w:val="20"/>
              </w:rPr>
              <w:t xml:space="preserve"> 8:50–9:35</w:t>
            </w:r>
          </w:p>
          <w:p w14:paraId="527C3CB2" w14:textId="77777777" w:rsidR="00A73374" w:rsidRPr="00E14A84" w:rsidRDefault="00A73374" w:rsidP="00A73374">
            <w:pPr>
              <w:pStyle w:val="my-2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E14A84">
              <w:rPr>
                <w:rStyle w:val="Siln"/>
                <w:sz w:val="20"/>
                <w:szCs w:val="20"/>
              </w:rPr>
              <w:t>středa:</w:t>
            </w:r>
            <w:r w:rsidRPr="00E14A84">
              <w:rPr>
                <w:sz w:val="20"/>
                <w:szCs w:val="20"/>
              </w:rPr>
              <w:t xml:space="preserve"> 7:55–8:40 nebo 9:50–10:35</w:t>
            </w:r>
          </w:p>
          <w:p w14:paraId="6C556DC4" w14:textId="20E25DE0" w:rsidR="00951B72" w:rsidRPr="00951B72" w:rsidRDefault="00A73374" w:rsidP="00951B72">
            <w:pPr>
              <w:pStyle w:val="my-2"/>
            </w:pPr>
            <w:r w:rsidRPr="00E14A84">
              <w:rPr>
                <w:sz w:val="20"/>
                <w:szCs w:val="20"/>
              </w:rPr>
              <w:t>Mimo tyto dny a časové termíny není možné zkoušení absolvovat.</w:t>
            </w:r>
            <w:r w:rsidR="00951B72">
              <w:br/>
            </w:r>
          </w:p>
        </w:tc>
      </w:tr>
      <w:tr w:rsidR="00177F68" w:rsidRPr="008E0D73" w14:paraId="639D8365" w14:textId="77777777" w:rsidTr="00B30635">
        <w:trPr>
          <w:trHeight w:val="75"/>
        </w:trPr>
        <w:tc>
          <w:tcPr>
            <w:tcW w:w="9210" w:type="dxa"/>
            <w:gridSpan w:val="5"/>
          </w:tcPr>
          <w:p w14:paraId="618C6F7A" w14:textId="7554A385" w:rsidR="00177F68" w:rsidRDefault="00177F68" w:rsidP="00177F68">
            <w:pPr>
              <w:pStyle w:val="my-2"/>
              <w:rPr>
                <w:rFonts w:asciiTheme="minorHAnsi" w:hAnsiTheme="minorHAnsi" w:cstheme="minorHAnsi"/>
                <w:sz w:val="20"/>
                <w:szCs w:val="20"/>
              </w:rPr>
            </w:pPr>
            <w:r w:rsidRPr="00404E3C">
              <w:rPr>
                <w:b/>
                <w:sz w:val="22"/>
              </w:rPr>
              <w:t xml:space="preserve">Ústní část </w:t>
            </w:r>
            <w:r w:rsidRPr="00404E3C">
              <w:rPr>
                <w:sz w:val="22"/>
              </w:rPr>
              <w:t>(ústní nebo písemné zkoušení ve škole)</w:t>
            </w:r>
          </w:p>
        </w:tc>
      </w:tr>
      <w:tr w:rsidR="00177F68" w:rsidRPr="008E0D73" w14:paraId="4BEEEB87" w14:textId="77777777" w:rsidTr="00131574">
        <w:trPr>
          <w:trHeight w:val="4628"/>
        </w:trPr>
        <w:tc>
          <w:tcPr>
            <w:tcW w:w="9210" w:type="dxa"/>
            <w:gridSpan w:val="5"/>
          </w:tcPr>
          <w:p w14:paraId="2BA45240" w14:textId="736E4BC7" w:rsidR="00544766" w:rsidRPr="00544766" w:rsidRDefault="005811DB" w:rsidP="00544766">
            <w:pPr>
              <w:pStyle w:val="my-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br/>
            </w:r>
            <w:r w:rsidR="00E14A84" w:rsidRPr="0069369D">
              <w:rPr>
                <w:b/>
                <w:bCs/>
                <w:sz w:val="20"/>
                <w:szCs w:val="20"/>
              </w:rPr>
              <w:t>Popis obrázku:</w:t>
            </w:r>
            <w:r w:rsidR="00E14A84" w:rsidRPr="0069369D">
              <w:rPr>
                <w:sz w:val="20"/>
                <w:szCs w:val="20"/>
              </w:rPr>
              <w:t xml:space="preserve"> popiš, co se na obrázku nachází, kde jsou jednotlivé prvky umístěny a jak vypadají.</w:t>
            </w:r>
            <w:r w:rsidR="00131574">
              <w:rPr>
                <w:sz w:val="20"/>
                <w:szCs w:val="20"/>
              </w:rPr>
              <w:br/>
            </w:r>
            <w:r w:rsidR="001E5DA1" w:rsidRPr="001E5DA1">
              <w:rPr>
                <w:b/>
                <w:bCs/>
                <w:sz w:val="20"/>
                <w:szCs w:val="20"/>
              </w:rPr>
              <w:t>Obsah písemné zkoušky</w:t>
            </w:r>
            <w:r w:rsidR="001E5DA1">
              <w:rPr>
                <w:b/>
                <w:bCs/>
                <w:sz w:val="20"/>
                <w:szCs w:val="20"/>
              </w:rPr>
              <w:t>:</w:t>
            </w:r>
          </w:p>
          <w:p w14:paraId="3D1D373E" w14:textId="7C24D24A" w:rsidR="001E5DA1" w:rsidRPr="00544766" w:rsidRDefault="001E5DA1" w:rsidP="00544766">
            <w:pPr>
              <w:pStyle w:val="my-2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544766">
              <w:rPr>
                <w:sz w:val="20"/>
                <w:szCs w:val="20"/>
              </w:rPr>
              <w:t>Říct, co děláš o prázdninách, a popsat určité místo.</w:t>
            </w:r>
          </w:p>
          <w:p w14:paraId="24DD1ED7" w14:textId="77777777" w:rsidR="001E5DA1" w:rsidRPr="001E5DA1" w:rsidRDefault="001E5DA1" w:rsidP="00544766">
            <w:pPr>
              <w:pStyle w:val="my-2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E5DA1">
              <w:rPr>
                <w:sz w:val="20"/>
                <w:szCs w:val="20"/>
              </w:rPr>
              <w:t>Vyjádřit svůj názor, vkus a preference.</w:t>
            </w:r>
          </w:p>
          <w:p w14:paraId="51F4E55D" w14:textId="77777777" w:rsidR="001E5DA1" w:rsidRPr="001E5DA1" w:rsidRDefault="001E5DA1" w:rsidP="00544766">
            <w:pPr>
              <w:pStyle w:val="my-2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E5DA1">
              <w:rPr>
                <w:sz w:val="20"/>
                <w:szCs w:val="20"/>
              </w:rPr>
              <w:t>Ptát se na povolání a odpovídat na otázky týkající se povolání.</w:t>
            </w:r>
          </w:p>
          <w:p w14:paraId="3B0FF0A9" w14:textId="77777777" w:rsidR="001E5DA1" w:rsidRPr="001E5DA1" w:rsidRDefault="001E5DA1" w:rsidP="00544766">
            <w:pPr>
              <w:pStyle w:val="my-2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E5DA1">
              <w:rPr>
                <w:sz w:val="20"/>
                <w:szCs w:val="20"/>
              </w:rPr>
              <w:t>Zeptat se na adresu, telefonní číslo a e-mail.</w:t>
            </w:r>
          </w:p>
          <w:p w14:paraId="6D904EFF" w14:textId="77777777" w:rsidR="001E5DA1" w:rsidRPr="001E5DA1" w:rsidRDefault="001E5DA1" w:rsidP="00544766">
            <w:pPr>
              <w:pStyle w:val="my-2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E5DA1">
              <w:rPr>
                <w:sz w:val="20"/>
                <w:szCs w:val="20"/>
              </w:rPr>
              <w:t>Popsat počasí.</w:t>
            </w:r>
          </w:p>
          <w:p w14:paraId="5433710A" w14:textId="77777777" w:rsidR="001E5DA1" w:rsidRPr="001E5DA1" w:rsidRDefault="001E5DA1" w:rsidP="00544766">
            <w:pPr>
              <w:pStyle w:val="my-2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E5DA1">
              <w:rPr>
                <w:sz w:val="20"/>
                <w:szCs w:val="20"/>
              </w:rPr>
              <w:t>Mluvit o rodině.</w:t>
            </w:r>
          </w:p>
          <w:p w14:paraId="548475C2" w14:textId="77777777" w:rsidR="001E5DA1" w:rsidRPr="001E5DA1" w:rsidRDefault="001E5DA1" w:rsidP="00544766">
            <w:pPr>
              <w:pStyle w:val="my-2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E5DA1">
              <w:rPr>
                <w:sz w:val="20"/>
                <w:szCs w:val="20"/>
              </w:rPr>
              <w:t>Ptát se na věk a datum narození.</w:t>
            </w:r>
          </w:p>
          <w:p w14:paraId="78A6673E" w14:textId="77777777" w:rsidR="001E5DA1" w:rsidRPr="001E5DA1" w:rsidRDefault="001E5DA1" w:rsidP="00544766">
            <w:pPr>
              <w:pStyle w:val="my-2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E5DA1">
              <w:rPr>
                <w:sz w:val="20"/>
                <w:szCs w:val="20"/>
              </w:rPr>
              <w:t>Popsat fyzický vzhled osoby.</w:t>
            </w:r>
          </w:p>
          <w:p w14:paraId="22D3B893" w14:textId="77777777" w:rsidR="001E5DA1" w:rsidRPr="001E5DA1" w:rsidRDefault="001E5DA1" w:rsidP="00544766">
            <w:pPr>
              <w:pStyle w:val="my-2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E5DA1">
              <w:rPr>
                <w:sz w:val="20"/>
                <w:szCs w:val="20"/>
              </w:rPr>
              <w:t xml:space="preserve">Slovesa: </w:t>
            </w:r>
            <w:proofErr w:type="spellStart"/>
            <w:r w:rsidRPr="001E5DA1">
              <w:rPr>
                <w:i/>
                <w:iCs/>
                <w:sz w:val="20"/>
                <w:szCs w:val="20"/>
              </w:rPr>
              <w:t>estar</w:t>
            </w:r>
            <w:proofErr w:type="spellEnd"/>
            <w:r w:rsidRPr="001E5DA1">
              <w:rPr>
                <w:sz w:val="20"/>
                <w:szCs w:val="20"/>
              </w:rPr>
              <w:t xml:space="preserve">, </w:t>
            </w:r>
            <w:proofErr w:type="spellStart"/>
            <w:r w:rsidRPr="001E5DA1">
              <w:rPr>
                <w:i/>
                <w:iCs/>
                <w:sz w:val="20"/>
                <w:szCs w:val="20"/>
              </w:rPr>
              <w:t>querer</w:t>
            </w:r>
            <w:proofErr w:type="spellEnd"/>
            <w:r w:rsidRPr="001E5DA1">
              <w:rPr>
                <w:sz w:val="20"/>
                <w:szCs w:val="20"/>
              </w:rPr>
              <w:t xml:space="preserve">, </w:t>
            </w:r>
            <w:proofErr w:type="spellStart"/>
            <w:r w:rsidRPr="001E5DA1">
              <w:rPr>
                <w:i/>
                <w:iCs/>
                <w:sz w:val="20"/>
                <w:szCs w:val="20"/>
              </w:rPr>
              <w:t>hacer</w:t>
            </w:r>
            <w:proofErr w:type="spellEnd"/>
            <w:r w:rsidRPr="001E5DA1">
              <w:rPr>
                <w:sz w:val="20"/>
                <w:szCs w:val="20"/>
              </w:rPr>
              <w:t xml:space="preserve">, </w:t>
            </w:r>
            <w:proofErr w:type="spellStart"/>
            <w:r w:rsidRPr="001E5DA1">
              <w:rPr>
                <w:i/>
                <w:iCs/>
                <w:sz w:val="20"/>
                <w:szCs w:val="20"/>
              </w:rPr>
              <w:t>decir</w:t>
            </w:r>
            <w:proofErr w:type="spellEnd"/>
            <w:r w:rsidRPr="001E5DA1">
              <w:rPr>
                <w:sz w:val="20"/>
                <w:szCs w:val="20"/>
              </w:rPr>
              <w:t xml:space="preserve">, </w:t>
            </w:r>
            <w:proofErr w:type="spellStart"/>
            <w:r w:rsidRPr="001E5DA1">
              <w:rPr>
                <w:i/>
                <w:iCs/>
                <w:sz w:val="20"/>
                <w:szCs w:val="20"/>
              </w:rPr>
              <w:t>saber</w:t>
            </w:r>
            <w:proofErr w:type="spellEnd"/>
            <w:r w:rsidRPr="001E5DA1">
              <w:rPr>
                <w:sz w:val="20"/>
                <w:szCs w:val="20"/>
              </w:rPr>
              <w:t xml:space="preserve">, </w:t>
            </w:r>
            <w:proofErr w:type="spellStart"/>
            <w:r w:rsidRPr="001E5DA1">
              <w:rPr>
                <w:i/>
                <w:iCs/>
                <w:sz w:val="20"/>
                <w:szCs w:val="20"/>
              </w:rPr>
              <w:t>conocer</w:t>
            </w:r>
            <w:proofErr w:type="spellEnd"/>
            <w:r w:rsidRPr="001E5DA1">
              <w:rPr>
                <w:sz w:val="20"/>
                <w:szCs w:val="20"/>
              </w:rPr>
              <w:t xml:space="preserve"> a </w:t>
            </w:r>
            <w:proofErr w:type="spellStart"/>
            <w:r w:rsidRPr="001E5DA1">
              <w:rPr>
                <w:i/>
                <w:iCs/>
                <w:sz w:val="20"/>
                <w:szCs w:val="20"/>
              </w:rPr>
              <w:t>traducir</w:t>
            </w:r>
            <w:proofErr w:type="spellEnd"/>
            <w:r w:rsidRPr="001E5DA1">
              <w:rPr>
                <w:sz w:val="20"/>
                <w:szCs w:val="20"/>
              </w:rPr>
              <w:t>.</w:t>
            </w:r>
          </w:p>
          <w:p w14:paraId="2F5CAD67" w14:textId="77777777" w:rsidR="001E5DA1" w:rsidRPr="001E5DA1" w:rsidRDefault="001E5DA1" w:rsidP="00544766">
            <w:pPr>
              <w:pStyle w:val="my-2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E5DA1">
              <w:rPr>
                <w:sz w:val="20"/>
                <w:szCs w:val="20"/>
              </w:rPr>
              <w:t>Přivlastňovací zájmena.</w:t>
            </w:r>
          </w:p>
          <w:p w14:paraId="117525A2" w14:textId="77777777" w:rsidR="001E5DA1" w:rsidRPr="001E5DA1" w:rsidRDefault="001E5DA1" w:rsidP="00544766">
            <w:pPr>
              <w:pStyle w:val="my-2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E5DA1">
              <w:rPr>
                <w:sz w:val="20"/>
                <w:szCs w:val="20"/>
              </w:rPr>
              <w:t>Předložky.</w:t>
            </w:r>
          </w:p>
          <w:p w14:paraId="563169D4" w14:textId="77777777" w:rsidR="001E5DA1" w:rsidRPr="001E5DA1" w:rsidRDefault="001E5DA1" w:rsidP="00544766">
            <w:pPr>
              <w:pStyle w:val="my-2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E5DA1">
              <w:rPr>
                <w:sz w:val="20"/>
                <w:szCs w:val="20"/>
              </w:rPr>
              <w:t>Kvalifikační přídavná jména.</w:t>
            </w:r>
          </w:p>
          <w:p w14:paraId="40B5C9C6" w14:textId="77777777" w:rsidR="001E5DA1" w:rsidRPr="001E5DA1" w:rsidRDefault="001E5DA1" w:rsidP="00544766">
            <w:pPr>
              <w:pStyle w:val="my-2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E5DA1">
              <w:rPr>
                <w:sz w:val="20"/>
                <w:szCs w:val="20"/>
              </w:rPr>
              <w:t xml:space="preserve">Tázací zájmeno </w:t>
            </w:r>
            <w:r w:rsidRPr="001E5DA1">
              <w:rPr>
                <w:i/>
                <w:iCs/>
                <w:sz w:val="20"/>
                <w:szCs w:val="20"/>
              </w:rPr>
              <w:t>¿</w:t>
            </w:r>
            <w:proofErr w:type="spellStart"/>
            <w:r w:rsidRPr="001E5DA1">
              <w:rPr>
                <w:i/>
                <w:iCs/>
                <w:sz w:val="20"/>
                <w:szCs w:val="20"/>
              </w:rPr>
              <w:t>Cuál</w:t>
            </w:r>
            <w:proofErr w:type="spellEnd"/>
            <w:r w:rsidRPr="001E5DA1">
              <w:rPr>
                <w:i/>
                <w:iCs/>
                <w:sz w:val="20"/>
                <w:szCs w:val="20"/>
              </w:rPr>
              <w:t>?</w:t>
            </w:r>
            <w:r w:rsidRPr="001E5DA1">
              <w:rPr>
                <w:sz w:val="20"/>
                <w:szCs w:val="20"/>
              </w:rPr>
              <w:t xml:space="preserve"> – </w:t>
            </w:r>
            <w:proofErr w:type="gramStart"/>
            <w:r w:rsidRPr="001E5DA1">
              <w:rPr>
                <w:sz w:val="20"/>
                <w:szCs w:val="20"/>
              </w:rPr>
              <w:t>Který?/Která?/</w:t>
            </w:r>
            <w:proofErr w:type="gramEnd"/>
            <w:r w:rsidRPr="001E5DA1">
              <w:rPr>
                <w:sz w:val="20"/>
                <w:szCs w:val="20"/>
              </w:rPr>
              <w:t>Které?</w:t>
            </w:r>
          </w:p>
          <w:p w14:paraId="46FBFB92" w14:textId="3605A68B" w:rsidR="00177F68" w:rsidRPr="005811DB" w:rsidRDefault="001E5DA1" w:rsidP="00177F68">
            <w:pPr>
              <w:pStyle w:val="my-2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E5DA1">
              <w:rPr>
                <w:sz w:val="20"/>
                <w:szCs w:val="20"/>
              </w:rPr>
              <w:t>Číslovky od 0 do 100.</w:t>
            </w:r>
          </w:p>
        </w:tc>
      </w:tr>
      <w:tr w:rsidR="00177F68" w:rsidRPr="008E0D73" w14:paraId="76195891" w14:textId="77777777" w:rsidTr="00810DE5">
        <w:tc>
          <w:tcPr>
            <w:tcW w:w="9210" w:type="dxa"/>
            <w:gridSpan w:val="5"/>
          </w:tcPr>
          <w:p w14:paraId="184DA756" w14:textId="77777777" w:rsidR="00177F68" w:rsidRPr="008E0D73" w:rsidRDefault="00177F68" w:rsidP="00177F68">
            <w:pPr>
              <w:spacing w:after="0"/>
              <w:rPr>
                <w:b/>
                <w:sz w:val="22"/>
              </w:rPr>
            </w:pPr>
            <w:r w:rsidRPr="008E0D73">
              <w:rPr>
                <w:b/>
                <w:sz w:val="22"/>
              </w:rPr>
              <w:t>Studijní materiály a zdroje</w:t>
            </w:r>
          </w:p>
        </w:tc>
      </w:tr>
      <w:tr w:rsidR="00177F68" w:rsidRPr="008E0D73" w14:paraId="5F5DA1F3" w14:textId="77777777" w:rsidTr="0023072D">
        <w:trPr>
          <w:trHeight w:val="1856"/>
        </w:trPr>
        <w:tc>
          <w:tcPr>
            <w:tcW w:w="9210" w:type="dxa"/>
            <w:gridSpan w:val="5"/>
          </w:tcPr>
          <w:p w14:paraId="5B4AFF59" w14:textId="70A71A88" w:rsidR="00177F68" w:rsidRPr="00BF48D2" w:rsidRDefault="00177F68" w:rsidP="00177F68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proofErr w:type="spellStart"/>
            <w:r w:rsidRPr="00774828">
              <w:rPr>
                <w:sz w:val="22"/>
              </w:rPr>
              <w:t>Aventura</w:t>
            </w:r>
            <w:proofErr w:type="spellEnd"/>
            <w:r w:rsidRPr="00774828">
              <w:rPr>
                <w:sz w:val="22"/>
              </w:rPr>
              <w:t xml:space="preserve"> </w:t>
            </w:r>
            <w:proofErr w:type="spellStart"/>
            <w:r w:rsidRPr="00774828">
              <w:rPr>
                <w:sz w:val="22"/>
              </w:rPr>
              <w:t>nueva</w:t>
            </w:r>
            <w:proofErr w:type="spellEnd"/>
            <w:r w:rsidRPr="00774828">
              <w:rPr>
                <w:sz w:val="22"/>
              </w:rPr>
              <w:t xml:space="preserve"> 1 (A1-A2) </w:t>
            </w:r>
            <w:r w:rsidRPr="00404E3C">
              <w:rPr>
                <w:sz w:val="22"/>
              </w:rPr>
              <w:t>– učebnice</w:t>
            </w:r>
          </w:p>
          <w:p w14:paraId="6732F303" w14:textId="77777777" w:rsidR="00177F68" w:rsidRPr="008E0D73" w:rsidRDefault="00177F68" w:rsidP="00177F68">
            <w:pPr>
              <w:pStyle w:val="Odstavecseseznamem"/>
              <w:spacing w:after="0"/>
              <w:rPr>
                <w:sz w:val="22"/>
              </w:rPr>
            </w:pPr>
          </w:p>
          <w:p w14:paraId="28A1B9B2" w14:textId="77777777" w:rsidR="00177F68" w:rsidRPr="008E0D73" w:rsidRDefault="00177F68" w:rsidP="00177F68">
            <w:pPr>
              <w:pStyle w:val="Odstavecseseznamem"/>
              <w:spacing w:after="0"/>
              <w:rPr>
                <w:sz w:val="22"/>
              </w:rPr>
            </w:pPr>
          </w:p>
        </w:tc>
      </w:tr>
    </w:tbl>
    <w:p w14:paraId="261AE1A3" w14:textId="77777777" w:rsidR="00F506E7" w:rsidRPr="008E0D73" w:rsidRDefault="00F506E7" w:rsidP="000D65F9">
      <w:pPr>
        <w:rPr>
          <w:sz w:val="22"/>
        </w:rPr>
      </w:pPr>
    </w:p>
    <w:sectPr w:rsidR="00F506E7" w:rsidRPr="008E0D73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A1D85" w14:textId="77777777" w:rsidR="00FD75CD" w:rsidRDefault="00FD75CD">
      <w:r>
        <w:separator/>
      </w:r>
    </w:p>
  </w:endnote>
  <w:endnote w:type="continuationSeparator" w:id="0">
    <w:p w14:paraId="16A6E401" w14:textId="77777777" w:rsidR="00FD75CD" w:rsidRDefault="00FD7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5582F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4C4AEFB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3879BDF5" w14:textId="77777777" w:rsidR="009D4C8F" w:rsidRPr="00E72419" w:rsidRDefault="009D4C8F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8C976" w14:textId="77777777" w:rsidR="00FD75CD" w:rsidRDefault="00FD75CD">
      <w:r>
        <w:separator/>
      </w:r>
    </w:p>
  </w:footnote>
  <w:footnote w:type="continuationSeparator" w:id="0">
    <w:p w14:paraId="5C085A04" w14:textId="77777777" w:rsidR="00FD75CD" w:rsidRDefault="00FD7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7D6CF" w14:textId="77777777" w:rsidR="009D4C8F" w:rsidRDefault="009D4C8F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B51846F" wp14:editId="41526C31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0D73C9" w14:textId="77777777" w:rsidR="009D4C8F" w:rsidRPr="00F04979" w:rsidRDefault="009D4C8F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291FB3A6" w14:textId="77777777" w:rsidR="009D4C8F" w:rsidRPr="00F04979" w:rsidRDefault="009D4C8F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51846F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120D73C9" w14:textId="77777777" w:rsidR="009D4C8F" w:rsidRPr="00F04979" w:rsidRDefault="009D4C8F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291FB3A6" w14:textId="77777777" w:rsidR="009D4C8F" w:rsidRPr="00F04979" w:rsidRDefault="009D4C8F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567545F"/>
    <w:multiLevelType w:val="multilevel"/>
    <w:tmpl w:val="2B8CF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EC42C6"/>
    <w:multiLevelType w:val="hybridMultilevel"/>
    <w:tmpl w:val="DC649C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6336101"/>
    <w:multiLevelType w:val="hybridMultilevel"/>
    <w:tmpl w:val="72CA30B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D55565A"/>
    <w:multiLevelType w:val="hybridMultilevel"/>
    <w:tmpl w:val="0A942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C32E02"/>
    <w:multiLevelType w:val="multilevel"/>
    <w:tmpl w:val="73A04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7520095">
    <w:abstractNumId w:val="6"/>
  </w:num>
  <w:num w:numId="2" w16cid:durableId="646322123">
    <w:abstractNumId w:val="4"/>
  </w:num>
  <w:num w:numId="3" w16cid:durableId="2009206499">
    <w:abstractNumId w:val="0"/>
  </w:num>
  <w:num w:numId="4" w16cid:durableId="1928265844">
    <w:abstractNumId w:val="3"/>
  </w:num>
  <w:num w:numId="5" w16cid:durableId="1226139980">
    <w:abstractNumId w:val="7"/>
  </w:num>
  <w:num w:numId="6" w16cid:durableId="367947378">
    <w:abstractNumId w:val="1"/>
  </w:num>
  <w:num w:numId="7" w16cid:durableId="375812223">
    <w:abstractNumId w:val="8"/>
  </w:num>
  <w:num w:numId="8" w16cid:durableId="2006593276">
    <w:abstractNumId w:val="2"/>
  </w:num>
  <w:num w:numId="9" w16cid:durableId="16046814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84CC5"/>
    <w:rsid w:val="000D65F9"/>
    <w:rsid w:val="000E601C"/>
    <w:rsid w:val="000E724A"/>
    <w:rsid w:val="001055F2"/>
    <w:rsid w:val="00131574"/>
    <w:rsid w:val="00140070"/>
    <w:rsid w:val="00142AD0"/>
    <w:rsid w:val="00151355"/>
    <w:rsid w:val="001563EE"/>
    <w:rsid w:val="00161E61"/>
    <w:rsid w:val="0016460E"/>
    <w:rsid w:val="00166AE7"/>
    <w:rsid w:val="00172C1E"/>
    <w:rsid w:val="00177638"/>
    <w:rsid w:val="00177F68"/>
    <w:rsid w:val="00183510"/>
    <w:rsid w:val="001E5DA1"/>
    <w:rsid w:val="001F6BB1"/>
    <w:rsid w:val="00215076"/>
    <w:rsid w:val="00225AA4"/>
    <w:rsid w:val="0023072D"/>
    <w:rsid w:val="002346EC"/>
    <w:rsid w:val="00240F58"/>
    <w:rsid w:val="002412D3"/>
    <w:rsid w:val="0026054B"/>
    <w:rsid w:val="00266AEA"/>
    <w:rsid w:val="002A4188"/>
    <w:rsid w:val="002B67A8"/>
    <w:rsid w:val="002D062A"/>
    <w:rsid w:val="002F3452"/>
    <w:rsid w:val="002F7C6B"/>
    <w:rsid w:val="00306F05"/>
    <w:rsid w:val="00317764"/>
    <w:rsid w:val="003259CF"/>
    <w:rsid w:val="00326206"/>
    <w:rsid w:val="00333293"/>
    <w:rsid w:val="00345BC3"/>
    <w:rsid w:val="00367D7D"/>
    <w:rsid w:val="00371411"/>
    <w:rsid w:val="00372092"/>
    <w:rsid w:val="00386BA8"/>
    <w:rsid w:val="003A75BC"/>
    <w:rsid w:val="003C3ABB"/>
    <w:rsid w:val="003D6D00"/>
    <w:rsid w:val="003F7BFE"/>
    <w:rsid w:val="00406430"/>
    <w:rsid w:val="00477EF4"/>
    <w:rsid w:val="00496D80"/>
    <w:rsid w:val="004A2AA9"/>
    <w:rsid w:val="004A576B"/>
    <w:rsid w:val="004B0603"/>
    <w:rsid w:val="004B474B"/>
    <w:rsid w:val="004C0854"/>
    <w:rsid w:val="004C23DD"/>
    <w:rsid w:val="004C466A"/>
    <w:rsid w:val="004C5B41"/>
    <w:rsid w:val="004D10EC"/>
    <w:rsid w:val="004D6725"/>
    <w:rsid w:val="004D71B0"/>
    <w:rsid w:val="00503171"/>
    <w:rsid w:val="00532277"/>
    <w:rsid w:val="005322B1"/>
    <w:rsid w:val="0053477C"/>
    <w:rsid w:val="00544766"/>
    <w:rsid w:val="005574BB"/>
    <w:rsid w:val="005636D6"/>
    <w:rsid w:val="005734D8"/>
    <w:rsid w:val="005778E7"/>
    <w:rsid w:val="005811DB"/>
    <w:rsid w:val="00581CF2"/>
    <w:rsid w:val="00597016"/>
    <w:rsid w:val="005A0705"/>
    <w:rsid w:val="005A6B8A"/>
    <w:rsid w:val="005C4B91"/>
    <w:rsid w:val="005D0152"/>
    <w:rsid w:val="005E2FF6"/>
    <w:rsid w:val="005E5761"/>
    <w:rsid w:val="005F76D1"/>
    <w:rsid w:val="006048B4"/>
    <w:rsid w:val="006075CF"/>
    <w:rsid w:val="006258A5"/>
    <w:rsid w:val="0063643A"/>
    <w:rsid w:val="00636675"/>
    <w:rsid w:val="00646EA0"/>
    <w:rsid w:val="0066157C"/>
    <w:rsid w:val="0069369D"/>
    <w:rsid w:val="00695DC1"/>
    <w:rsid w:val="006A6832"/>
    <w:rsid w:val="006A6907"/>
    <w:rsid w:val="006C187F"/>
    <w:rsid w:val="006C67F0"/>
    <w:rsid w:val="006D350E"/>
    <w:rsid w:val="006E6CAE"/>
    <w:rsid w:val="006F4466"/>
    <w:rsid w:val="00703265"/>
    <w:rsid w:val="007042FC"/>
    <w:rsid w:val="00707727"/>
    <w:rsid w:val="0071231D"/>
    <w:rsid w:val="007235A2"/>
    <w:rsid w:val="0072541C"/>
    <w:rsid w:val="007656E0"/>
    <w:rsid w:val="00766C19"/>
    <w:rsid w:val="00781DBA"/>
    <w:rsid w:val="00782BF5"/>
    <w:rsid w:val="00785C5A"/>
    <w:rsid w:val="00795FC6"/>
    <w:rsid w:val="007B139C"/>
    <w:rsid w:val="007B3C14"/>
    <w:rsid w:val="007B425B"/>
    <w:rsid w:val="007D4310"/>
    <w:rsid w:val="007E0F06"/>
    <w:rsid w:val="007E4F93"/>
    <w:rsid w:val="007E549F"/>
    <w:rsid w:val="00801E19"/>
    <w:rsid w:val="00810DE5"/>
    <w:rsid w:val="00813621"/>
    <w:rsid w:val="0083272E"/>
    <w:rsid w:val="008514B9"/>
    <w:rsid w:val="00861B65"/>
    <w:rsid w:val="0087021F"/>
    <w:rsid w:val="008954F3"/>
    <w:rsid w:val="008B3C2B"/>
    <w:rsid w:val="008D7F61"/>
    <w:rsid w:val="008E0946"/>
    <w:rsid w:val="008E0D73"/>
    <w:rsid w:val="008E3F9C"/>
    <w:rsid w:val="00901C6F"/>
    <w:rsid w:val="009404D6"/>
    <w:rsid w:val="00951B72"/>
    <w:rsid w:val="00951C00"/>
    <w:rsid w:val="009653C7"/>
    <w:rsid w:val="00974062"/>
    <w:rsid w:val="00976075"/>
    <w:rsid w:val="009A3140"/>
    <w:rsid w:val="009D4C8F"/>
    <w:rsid w:val="009E44C6"/>
    <w:rsid w:val="00A05414"/>
    <w:rsid w:val="00A178D6"/>
    <w:rsid w:val="00A26E45"/>
    <w:rsid w:val="00A34286"/>
    <w:rsid w:val="00A3498D"/>
    <w:rsid w:val="00A4058A"/>
    <w:rsid w:val="00A412D4"/>
    <w:rsid w:val="00A52211"/>
    <w:rsid w:val="00A52F03"/>
    <w:rsid w:val="00A73374"/>
    <w:rsid w:val="00AB49F1"/>
    <w:rsid w:val="00B0137D"/>
    <w:rsid w:val="00B036C1"/>
    <w:rsid w:val="00B06C4D"/>
    <w:rsid w:val="00B2104C"/>
    <w:rsid w:val="00B265D4"/>
    <w:rsid w:val="00B30635"/>
    <w:rsid w:val="00B36287"/>
    <w:rsid w:val="00B50C2B"/>
    <w:rsid w:val="00B640AA"/>
    <w:rsid w:val="00B735F3"/>
    <w:rsid w:val="00B7492F"/>
    <w:rsid w:val="00B85A51"/>
    <w:rsid w:val="00BF48D2"/>
    <w:rsid w:val="00C225D2"/>
    <w:rsid w:val="00C8405F"/>
    <w:rsid w:val="00C84D90"/>
    <w:rsid w:val="00C857A8"/>
    <w:rsid w:val="00C878F2"/>
    <w:rsid w:val="00C939A4"/>
    <w:rsid w:val="00CB5DF9"/>
    <w:rsid w:val="00CC0408"/>
    <w:rsid w:val="00CC5EBF"/>
    <w:rsid w:val="00CD0B9E"/>
    <w:rsid w:val="00CE6095"/>
    <w:rsid w:val="00CF6ECC"/>
    <w:rsid w:val="00D0474D"/>
    <w:rsid w:val="00D259AB"/>
    <w:rsid w:val="00D2792B"/>
    <w:rsid w:val="00D31E55"/>
    <w:rsid w:val="00D377B5"/>
    <w:rsid w:val="00D42A89"/>
    <w:rsid w:val="00D55F90"/>
    <w:rsid w:val="00D634A4"/>
    <w:rsid w:val="00D65EE0"/>
    <w:rsid w:val="00D70957"/>
    <w:rsid w:val="00D74E97"/>
    <w:rsid w:val="00D76877"/>
    <w:rsid w:val="00D77C99"/>
    <w:rsid w:val="00DA2CDC"/>
    <w:rsid w:val="00DC27BA"/>
    <w:rsid w:val="00DD413F"/>
    <w:rsid w:val="00DE17E4"/>
    <w:rsid w:val="00DF50E0"/>
    <w:rsid w:val="00E03B9D"/>
    <w:rsid w:val="00E13E40"/>
    <w:rsid w:val="00E14A84"/>
    <w:rsid w:val="00E17F6D"/>
    <w:rsid w:val="00E342CA"/>
    <w:rsid w:val="00E364BB"/>
    <w:rsid w:val="00E4449C"/>
    <w:rsid w:val="00E61BE7"/>
    <w:rsid w:val="00E648CA"/>
    <w:rsid w:val="00E72419"/>
    <w:rsid w:val="00E751A9"/>
    <w:rsid w:val="00E92061"/>
    <w:rsid w:val="00E93F9D"/>
    <w:rsid w:val="00EA61CD"/>
    <w:rsid w:val="00EB14C0"/>
    <w:rsid w:val="00EC59D3"/>
    <w:rsid w:val="00ED0BCD"/>
    <w:rsid w:val="00ED1550"/>
    <w:rsid w:val="00ED69AD"/>
    <w:rsid w:val="00EE7B39"/>
    <w:rsid w:val="00EF0255"/>
    <w:rsid w:val="00EF4D1A"/>
    <w:rsid w:val="00F01684"/>
    <w:rsid w:val="00F0388D"/>
    <w:rsid w:val="00F04979"/>
    <w:rsid w:val="00F13442"/>
    <w:rsid w:val="00F1709C"/>
    <w:rsid w:val="00F17DDA"/>
    <w:rsid w:val="00F263F6"/>
    <w:rsid w:val="00F45935"/>
    <w:rsid w:val="00F46AFF"/>
    <w:rsid w:val="00F506E7"/>
    <w:rsid w:val="00F50986"/>
    <w:rsid w:val="00F54F38"/>
    <w:rsid w:val="00F811C3"/>
    <w:rsid w:val="00FB0B5F"/>
    <w:rsid w:val="00FC4E7D"/>
    <w:rsid w:val="00FD05F7"/>
    <w:rsid w:val="00FD14C6"/>
    <w:rsid w:val="00FD75C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885429"/>
  <w15:docId w15:val="{0FC27C8C-6117-4F61-A10D-CEB20CE6D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paragraph" w:styleId="Bezmezer">
    <w:name w:val="No Spacing"/>
    <w:uiPriority w:val="1"/>
    <w:qFormat/>
    <w:rsid w:val="00B2104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y-2">
    <w:name w:val="my-2"/>
    <w:basedOn w:val="Normln"/>
    <w:rsid w:val="00A73374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A733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244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Fernando Lavin Garcia</cp:lastModifiedBy>
  <cp:revision>80</cp:revision>
  <cp:lastPrinted>2013-12-17T10:34:00Z</cp:lastPrinted>
  <dcterms:created xsi:type="dcterms:W3CDTF">2015-06-26T09:36:00Z</dcterms:created>
  <dcterms:modified xsi:type="dcterms:W3CDTF">2026-08-25T09:32:00Z</dcterms:modified>
</cp:coreProperties>
</file>