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E903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2"/>
        <w:gridCol w:w="1194"/>
        <w:gridCol w:w="1015"/>
        <w:gridCol w:w="1011"/>
        <w:gridCol w:w="3028"/>
      </w:tblGrid>
      <w:tr w:rsidR="00810DE5" w:rsidRPr="006258A5" w14:paraId="1B84905C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38F122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2B928C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45E51BB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1723AF1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364BF86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012D4836" w14:textId="77777777" w:rsidTr="00810DE5">
        <w:trPr>
          <w:trHeight w:val="454"/>
        </w:trPr>
        <w:tc>
          <w:tcPr>
            <w:tcW w:w="3039" w:type="dxa"/>
          </w:tcPr>
          <w:p w14:paraId="47A2DB35" w14:textId="22414503" w:rsidR="006258A5" w:rsidRDefault="00E1456B" w:rsidP="00D33A7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Bc. </w:t>
            </w:r>
            <w:r w:rsidR="001E20F6">
              <w:rPr>
                <w:rFonts w:asciiTheme="minorHAnsi" w:hAnsiTheme="minorHAnsi"/>
                <w:sz w:val="22"/>
              </w:rPr>
              <w:t>Michal Demčák</w:t>
            </w:r>
            <w:r w:rsidR="00604BD4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1020" w:type="dxa"/>
          </w:tcPr>
          <w:p w14:paraId="6A103C93" w14:textId="2F03F217" w:rsidR="006258A5" w:rsidRDefault="007243B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</w:tc>
        <w:tc>
          <w:tcPr>
            <w:tcW w:w="1020" w:type="dxa"/>
          </w:tcPr>
          <w:p w14:paraId="0BF0C2D3" w14:textId="77777777" w:rsidR="006258A5" w:rsidRDefault="00454B4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2E6ECFF3" w14:textId="77777777" w:rsidR="006258A5" w:rsidRDefault="00070D3A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454B48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6C2C7910" w14:textId="77777777" w:rsidR="006258A5" w:rsidRDefault="00070D3A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Psychologie a profesní komunikace</w:t>
            </w:r>
          </w:p>
        </w:tc>
      </w:tr>
      <w:tr w:rsidR="004C23DD" w14:paraId="1B952476" w14:textId="77777777" w:rsidTr="00810DE5">
        <w:tc>
          <w:tcPr>
            <w:tcW w:w="9210" w:type="dxa"/>
            <w:gridSpan w:val="5"/>
          </w:tcPr>
          <w:p w14:paraId="4137FA96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FB9D777" w14:textId="77777777" w:rsidTr="000653B0">
        <w:trPr>
          <w:trHeight w:val="4252"/>
        </w:trPr>
        <w:tc>
          <w:tcPr>
            <w:tcW w:w="9210" w:type="dxa"/>
            <w:gridSpan w:val="5"/>
          </w:tcPr>
          <w:p w14:paraId="43A48B3F" w14:textId="77777777" w:rsidR="00454B48" w:rsidRDefault="00070D3A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Významné složky osobnosti: temperament, charakter, morálka.</w:t>
            </w:r>
          </w:p>
          <w:p w14:paraId="1A7EDB90" w14:textId="77777777" w:rsidR="00427D79" w:rsidRDefault="00427D79" w:rsidP="001E20F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75810C7D" w14:textId="77777777" w:rsidTr="00810DE5">
        <w:trPr>
          <w:trHeight w:val="584"/>
        </w:trPr>
        <w:tc>
          <w:tcPr>
            <w:tcW w:w="9210" w:type="dxa"/>
            <w:gridSpan w:val="5"/>
          </w:tcPr>
          <w:p w14:paraId="678BB3E3" w14:textId="77777777" w:rsidR="000821AA" w:rsidRPr="00810DE5" w:rsidRDefault="008D261C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265F8202" w14:textId="77777777" w:rsidTr="00810DE5">
        <w:tc>
          <w:tcPr>
            <w:tcW w:w="9210" w:type="dxa"/>
            <w:gridSpan w:val="5"/>
          </w:tcPr>
          <w:p w14:paraId="72C90F5E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50F417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90B601E" w14:textId="77777777" w:rsidR="00445FD3" w:rsidRDefault="00070D3A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Osobnost člověka:</w:t>
            </w:r>
          </w:p>
          <w:p w14:paraId="04732D21" w14:textId="77777777" w:rsidR="00070D3A" w:rsidRDefault="00070D3A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Význam pojmu osobnost</w:t>
            </w:r>
          </w:p>
          <w:p w14:paraId="5196F060" w14:textId="77777777" w:rsidR="00070D3A" w:rsidRDefault="00070D3A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Pracovní charakteristika osobnosti</w:t>
            </w:r>
          </w:p>
          <w:p w14:paraId="26908538" w14:textId="77777777" w:rsidR="00070D3A" w:rsidRDefault="00070D3A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Temperament, schopnosti, charakter</w:t>
            </w:r>
          </w:p>
          <w:p w14:paraId="11536FDE" w14:textId="77777777" w:rsidR="00070D3A" w:rsidRDefault="00070D3A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Problematika morálního usuzování</w:t>
            </w:r>
          </w:p>
          <w:p w14:paraId="48F745CE" w14:textId="77777777" w:rsidR="00070D3A" w:rsidRDefault="00070D3A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Potřeby, motivace, zájmy</w:t>
            </w:r>
          </w:p>
          <w:p w14:paraId="513DC57A" w14:textId="77777777" w:rsidR="00070D3A" w:rsidRDefault="00070D3A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Citová deprivace, frustrace</w:t>
            </w:r>
          </w:p>
          <w:p w14:paraId="49CDCAC3" w14:textId="77777777" w:rsidR="00070D3A" w:rsidRDefault="00070D3A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Sebepojetí osobnosti</w:t>
            </w:r>
          </w:p>
          <w:p w14:paraId="76E874D3" w14:textId="77777777" w:rsidR="00070D3A" w:rsidRDefault="00070D3A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Základní formy a metody psychohygieny</w:t>
            </w:r>
          </w:p>
          <w:p w14:paraId="4ED6C8A0" w14:textId="77777777" w:rsidR="00070D3A" w:rsidRDefault="00070D3A" w:rsidP="00070D3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Společenské chování a vystupování:</w:t>
            </w:r>
          </w:p>
          <w:p w14:paraId="20DB7346" w14:textId="77777777" w:rsidR="00070D3A" w:rsidRDefault="007A61A5" w:rsidP="00070D3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Socializace člověka</w:t>
            </w:r>
          </w:p>
          <w:p w14:paraId="1DE21368" w14:textId="0930BD31" w:rsidR="00E1456B" w:rsidRPr="007243BC" w:rsidRDefault="007A61A5" w:rsidP="00E1456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Člověk v pracovním procesu</w:t>
            </w:r>
          </w:p>
        </w:tc>
      </w:tr>
      <w:tr w:rsidR="004C23DD" w14:paraId="63E34D8B" w14:textId="77777777" w:rsidTr="00810DE5">
        <w:tc>
          <w:tcPr>
            <w:tcW w:w="9210" w:type="dxa"/>
            <w:gridSpan w:val="5"/>
          </w:tcPr>
          <w:p w14:paraId="355047E8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073023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222CB87" w14:textId="77777777" w:rsidR="00F01684" w:rsidRDefault="00ED0C0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Gillernová,I., Buriánek,J.: Základy psychologie, sociologie – Základy společenských věd I.,</w:t>
            </w:r>
            <w:r w:rsidR="002C50C0">
              <w:rPr>
                <w:rFonts w:asciiTheme="minorHAnsi" w:hAnsiTheme="minorHAnsi"/>
                <w:sz w:val="22"/>
              </w:rPr>
              <w:t xml:space="preserve"> Fortuna 2004</w:t>
            </w:r>
          </w:p>
          <w:p w14:paraId="2BE6C174" w14:textId="77777777" w:rsidR="00A5389E" w:rsidRDefault="0089227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</w:t>
            </w:r>
            <w:r w:rsidR="00A5389E">
              <w:rPr>
                <w:rFonts w:asciiTheme="minorHAnsi" w:hAnsiTheme="minorHAnsi"/>
                <w:sz w:val="22"/>
              </w:rPr>
              <w:t>nternet</w:t>
            </w:r>
          </w:p>
          <w:p w14:paraId="4E983696" w14:textId="77777777" w:rsidR="00892278" w:rsidRDefault="0089227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Zdeněk Helus: Psychologie</w:t>
            </w:r>
          </w:p>
        </w:tc>
      </w:tr>
    </w:tbl>
    <w:p w14:paraId="1728DD23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5CA9D" w14:textId="77777777" w:rsidR="00A735FC" w:rsidRDefault="00A735FC">
      <w:r>
        <w:separator/>
      </w:r>
    </w:p>
  </w:endnote>
  <w:endnote w:type="continuationSeparator" w:id="0">
    <w:p w14:paraId="56EB25A3" w14:textId="77777777" w:rsidR="00A735FC" w:rsidRDefault="00A7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539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113656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0262989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20D4" w14:textId="77777777" w:rsidR="00A735FC" w:rsidRDefault="00A735FC">
      <w:r>
        <w:separator/>
      </w:r>
    </w:p>
  </w:footnote>
  <w:footnote w:type="continuationSeparator" w:id="0">
    <w:p w14:paraId="4A9C1584" w14:textId="77777777" w:rsidR="00A735FC" w:rsidRDefault="00A7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1401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FEE5ED6" wp14:editId="36B9066B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80611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474DBA27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EE5ED6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3380611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474DBA27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9236870"/>
    <w:multiLevelType w:val="hybridMultilevel"/>
    <w:tmpl w:val="D4788F9C"/>
    <w:lvl w:ilvl="0" w:tplc="CC6CFC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3579519">
    <w:abstractNumId w:val="3"/>
  </w:num>
  <w:num w:numId="2" w16cid:durableId="454757357">
    <w:abstractNumId w:val="2"/>
  </w:num>
  <w:num w:numId="3" w16cid:durableId="1349409757">
    <w:abstractNumId w:val="0"/>
  </w:num>
  <w:num w:numId="4" w16cid:durableId="1754089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0D3A"/>
    <w:rsid w:val="000719EC"/>
    <w:rsid w:val="000821AA"/>
    <w:rsid w:val="000D65F9"/>
    <w:rsid w:val="000E601C"/>
    <w:rsid w:val="00123FA1"/>
    <w:rsid w:val="00140070"/>
    <w:rsid w:val="00151355"/>
    <w:rsid w:val="0016460E"/>
    <w:rsid w:val="00166AE7"/>
    <w:rsid w:val="00172C1E"/>
    <w:rsid w:val="00183510"/>
    <w:rsid w:val="00195E23"/>
    <w:rsid w:val="001D086C"/>
    <w:rsid w:val="001E20F6"/>
    <w:rsid w:val="001F648D"/>
    <w:rsid w:val="001F6BB1"/>
    <w:rsid w:val="00225AA4"/>
    <w:rsid w:val="002346EC"/>
    <w:rsid w:val="00240F58"/>
    <w:rsid w:val="0026054B"/>
    <w:rsid w:val="002659CA"/>
    <w:rsid w:val="002934A7"/>
    <w:rsid w:val="002A4188"/>
    <w:rsid w:val="002B67A8"/>
    <w:rsid w:val="002C50C0"/>
    <w:rsid w:val="002D062A"/>
    <w:rsid w:val="002F3452"/>
    <w:rsid w:val="002F7C6B"/>
    <w:rsid w:val="00317764"/>
    <w:rsid w:val="003259CF"/>
    <w:rsid w:val="00333293"/>
    <w:rsid w:val="00371411"/>
    <w:rsid w:val="003749E7"/>
    <w:rsid w:val="00386BA8"/>
    <w:rsid w:val="003A75BC"/>
    <w:rsid w:val="003D6D00"/>
    <w:rsid w:val="003F7BFE"/>
    <w:rsid w:val="00406430"/>
    <w:rsid w:val="00427D79"/>
    <w:rsid w:val="00445FD3"/>
    <w:rsid w:val="00454B48"/>
    <w:rsid w:val="00477EF4"/>
    <w:rsid w:val="00496D80"/>
    <w:rsid w:val="004A576B"/>
    <w:rsid w:val="004B474B"/>
    <w:rsid w:val="004C23DD"/>
    <w:rsid w:val="004C2479"/>
    <w:rsid w:val="004D6725"/>
    <w:rsid w:val="004F3FDA"/>
    <w:rsid w:val="00503171"/>
    <w:rsid w:val="0053477C"/>
    <w:rsid w:val="00542EF1"/>
    <w:rsid w:val="005636D6"/>
    <w:rsid w:val="005734D8"/>
    <w:rsid w:val="005778E7"/>
    <w:rsid w:val="00590B56"/>
    <w:rsid w:val="00597016"/>
    <w:rsid w:val="005A0705"/>
    <w:rsid w:val="005C4B91"/>
    <w:rsid w:val="005D0152"/>
    <w:rsid w:val="005E5761"/>
    <w:rsid w:val="00604BD4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241CD"/>
    <w:rsid w:val="007243BC"/>
    <w:rsid w:val="007656E0"/>
    <w:rsid w:val="00766C19"/>
    <w:rsid w:val="00780D2A"/>
    <w:rsid w:val="00785C5A"/>
    <w:rsid w:val="00795FC6"/>
    <w:rsid w:val="007A61A5"/>
    <w:rsid w:val="007B139C"/>
    <w:rsid w:val="007B425B"/>
    <w:rsid w:val="007E0F06"/>
    <w:rsid w:val="00810DE5"/>
    <w:rsid w:val="00840871"/>
    <w:rsid w:val="00861B65"/>
    <w:rsid w:val="00892278"/>
    <w:rsid w:val="008954F3"/>
    <w:rsid w:val="008B3C2B"/>
    <w:rsid w:val="008D261C"/>
    <w:rsid w:val="008D79A4"/>
    <w:rsid w:val="008D7F61"/>
    <w:rsid w:val="008E0946"/>
    <w:rsid w:val="008E3F9C"/>
    <w:rsid w:val="00901C6F"/>
    <w:rsid w:val="0091219F"/>
    <w:rsid w:val="0093089C"/>
    <w:rsid w:val="009404D6"/>
    <w:rsid w:val="009653C7"/>
    <w:rsid w:val="00974062"/>
    <w:rsid w:val="00A26E45"/>
    <w:rsid w:val="00A34286"/>
    <w:rsid w:val="00A355C8"/>
    <w:rsid w:val="00A4058A"/>
    <w:rsid w:val="00A52211"/>
    <w:rsid w:val="00A5389E"/>
    <w:rsid w:val="00A735FC"/>
    <w:rsid w:val="00B0137D"/>
    <w:rsid w:val="00B036C1"/>
    <w:rsid w:val="00B06C4D"/>
    <w:rsid w:val="00B25D26"/>
    <w:rsid w:val="00B36287"/>
    <w:rsid w:val="00B50C2B"/>
    <w:rsid w:val="00B640AA"/>
    <w:rsid w:val="00B735F3"/>
    <w:rsid w:val="00B7492F"/>
    <w:rsid w:val="00B85A51"/>
    <w:rsid w:val="00BA4E18"/>
    <w:rsid w:val="00C1785B"/>
    <w:rsid w:val="00C225D2"/>
    <w:rsid w:val="00C41EBA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1CAB"/>
    <w:rsid w:val="00D33A76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1456B"/>
    <w:rsid w:val="00E342CA"/>
    <w:rsid w:val="00E4449C"/>
    <w:rsid w:val="00E648CA"/>
    <w:rsid w:val="00E72419"/>
    <w:rsid w:val="00E751A9"/>
    <w:rsid w:val="00E93F9D"/>
    <w:rsid w:val="00EA61CD"/>
    <w:rsid w:val="00ED0BCD"/>
    <w:rsid w:val="00ED0C05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17A3"/>
    <w:rsid w:val="00F54F38"/>
    <w:rsid w:val="00F811C3"/>
    <w:rsid w:val="00F9488A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83F8C9"/>
  <w15:docId w15:val="{F5BDCD08-D639-4B8C-81F0-D9E0B076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70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188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Michal Demčák</cp:lastModifiedBy>
  <cp:revision>27</cp:revision>
  <cp:lastPrinted>2013-12-17T10:34:00Z</cp:lastPrinted>
  <dcterms:created xsi:type="dcterms:W3CDTF">2015-06-29T18:55:00Z</dcterms:created>
  <dcterms:modified xsi:type="dcterms:W3CDTF">2026-08-27T09:44:00Z</dcterms:modified>
</cp:coreProperties>
</file>