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201CE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2E3CB42B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BDC3200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976EEB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2B08540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8F4A683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0CA4ED9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2A6C3CD9" w14:textId="77777777" w:rsidTr="00810DE5">
        <w:trPr>
          <w:trHeight w:val="454"/>
        </w:trPr>
        <w:tc>
          <w:tcPr>
            <w:tcW w:w="3039" w:type="dxa"/>
          </w:tcPr>
          <w:p w14:paraId="69D8B36E" w14:textId="34447245" w:rsidR="006258A5" w:rsidRDefault="008445DA" w:rsidP="00721F2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Hana Mačurová</w:t>
            </w:r>
          </w:p>
        </w:tc>
        <w:tc>
          <w:tcPr>
            <w:tcW w:w="1020" w:type="dxa"/>
          </w:tcPr>
          <w:p w14:paraId="39686CAF" w14:textId="5F9B5017" w:rsidR="00522677" w:rsidRDefault="00BE1684" w:rsidP="0052267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</w:t>
            </w:r>
            <w:r w:rsidR="00A91288">
              <w:rPr>
                <w:rFonts w:asciiTheme="minorHAnsi" w:hAnsiTheme="minorHAnsi"/>
                <w:sz w:val="22"/>
              </w:rPr>
              <w:t>2</w:t>
            </w:r>
            <w:r w:rsidR="007F50D7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7F50D7">
              <w:rPr>
                <w:rFonts w:asciiTheme="minorHAnsi" w:hAnsiTheme="minorHAnsi"/>
                <w:sz w:val="22"/>
              </w:rPr>
              <w:t>7</w:t>
            </w:r>
          </w:p>
          <w:p w14:paraId="761E5AB9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058B73A8" w14:textId="77777777" w:rsidR="006258A5" w:rsidRDefault="00E17E3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51E09EAA" w14:textId="77777777" w:rsidR="006258A5" w:rsidRDefault="00E17E3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3133C729" w14:textId="77777777" w:rsidR="006258A5" w:rsidRDefault="00721F2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Německý jazyk</w:t>
            </w:r>
          </w:p>
        </w:tc>
      </w:tr>
      <w:tr w:rsidR="004C23DD" w14:paraId="2F3F184A" w14:textId="77777777" w:rsidTr="00810DE5">
        <w:tc>
          <w:tcPr>
            <w:tcW w:w="9210" w:type="dxa"/>
            <w:gridSpan w:val="5"/>
          </w:tcPr>
          <w:p w14:paraId="15671937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ED55424" w14:textId="77777777" w:rsidTr="00D202E1">
        <w:trPr>
          <w:trHeight w:val="1920"/>
        </w:trPr>
        <w:tc>
          <w:tcPr>
            <w:tcW w:w="9210" w:type="dxa"/>
            <w:gridSpan w:val="5"/>
          </w:tcPr>
          <w:p w14:paraId="2293A966" w14:textId="466E3DC6" w:rsidR="00801E19" w:rsidRDefault="00E17E33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Die </w:t>
            </w:r>
            <w:proofErr w:type="spellStart"/>
            <w:r>
              <w:rPr>
                <w:rFonts w:asciiTheme="minorHAnsi" w:hAnsiTheme="minorHAnsi"/>
                <w:sz w:val="22"/>
              </w:rPr>
              <w:t>Tschechische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Republik – zpracovat referát o ČR</w:t>
            </w:r>
          </w:p>
          <w:p w14:paraId="5C6613B2" w14:textId="72542D00" w:rsidR="0049294F" w:rsidRPr="0049294F" w:rsidRDefault="0049294F" w:rsidP="0049294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294F">
              <w:rPr>
                <w:rFonts w:asciiTheme="minorHAnsi" w:hAnsiTheme="minorHAnsi"/>
                <w:sz w:val="22"/>
              </w:rPr>
              <w:t>Gramatický test – ke stažení na webu školy</w:t>
            </w:r>
          </w:p>
          <w:p w14:paraId="530E815C" w14:textId="77777777" w:rsidR="0049294F" w:rsidRPr="0049294F" w:rsidRDefault="0049294F" w:rsidP="008445D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E44B0F2" w14:textId="6E857D43" w:rsidR="0049294F" w:rsidRDefault="0049294F" w:rsidP="0049294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9294F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15D671B8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B0B0F0E" w14:textId="77777777" w:rsidTr="00810DE5">
        <w:trPr>
          <w:trHeight w:val="584"/>
        </w:trPr>
        <w:tc>
          <w:tcPr>
            <w:tcW w:w="9210" w:type="dxa"/>
            <w:gridSpan w:val="5"/>
          </w:tcPr>
          <w:p w14:paraId="3909E10A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</w:t>
            </w:r>
            <w:proofErr w:type="gramStart"/>
            <w:r w:rsidR="00974062" w:rsidRPr="00810DE5">
              <w:rPr>
                <w:rFonts w:asciiTheme="minorHAnsi" w:hAnsiTheme="minorHAnsi"/>
                <w:sz w:val="20"/>
              </w:rPr>
              <w:t>internet,</w:t>
            </w:r>
            <w:proofErr w:type="gramEnd"/>
            <w:r w:rsidR="00974062" w:rsidRPr="00810DE5">
              <w:rPr>
                <w:rFonts w:asciiTheme="minorHAnsi" w:hAnsiTheme="minorHAnsi"/>
                <w:sz w:val="20"/>
              </w:rPr>
              <w:t xml:space="preserve">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6D2C93B3" w14:textId="77777777" w:rsidTr="00810DE5">
        <w:tc>
          <w:tcPr>
            <w:tcW w:w="9210" w:type="dxa"/>
            <w:gridSpan w:val="5"/>
          </w:tcPr>
          <w:p w14:paraId="35F3F6F1" w14:textId="77777777" w:rsidR="00BB4B2D" w:rsidRPr="00BB4B2D" w:rsidRDefault="00BB4B2D" w:rsidP="00BB4B2D">
            <w:pPr>
              <w:spacing w:after="0"/>
              <w:rPr>
                <w:rFonts w:asciiTheme="minorHAnsi" w:hAnsiTheme="minorHAnsi"/>
                <w:b/>
                <w:color w:val="EE0000"/>
                <w:sz w:val="22"/>
              </w:rPr>
            </w:pPr>
            <w:r w:rsidRPr="00BB4B2D">
              <w:rPr>
                <w:rFonts w:asciiTheme="minorHAnsi" w:hAnsiTheme="minorHAnsi"/>
                <w:b/>
                <w:color w:val="EE0000"/>
                <w:sz w:val="22"/>
              </w:rPr>
              <w:t xml:space="preserve">Ústní a/či písemné zkoušení proběhne ve škole – je nutno je absolvovat prezenčně, aby došlo k uzavření klasifikace.  </w:t>
            </w:r>
          </w:p>
          <w:p w14:paraId="6B553BE9" w14:textId="77777777" w:rsidR="00BB4B2D" w:rsidRPr="00BB4B2D" w:rsidRDefault="00BB4B2D" w:rsidP="00BB4B2D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  <w:r w:rsidRPr="00BB4B2D">
              <w:rPr>
                <w:rFonts w:asciiTheme="minorHAnsi" w:hAnsiTheme="minorHAnsi"/>
                <w:b/>
                <w:bCs/>
                <w:color w:val="EE0000"/>
                <w:sz w:val="22"/>
              </w:rPr>
              <w:t>Kabinet č. 11.</w:t>
            </w:r>
          </w:p>
          <w:p w14:paraId="3A3C49EB" w14:textId="5F03F5A7" w:rsidR="007F50D7" w:rsidRPr="00D202E1" w:rsidRDefault="007F50D7" w:rsidP="007F50D7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</w:p>
          <w:p w14:paraId="024D5E70" w14:textId="77777777" w:rsidR="00D202E1" w:rsidRDefault="00D202E1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668C0D26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22B2FE4" w14:textId="57A8F24D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</w:t>
            </w:r>
            <w:r w:rsidR="00E17E33" w:rsidRPr="00E17E33">
              <w:rPr>
                <w:rFonts w:asciiTheme="minorHAnsi" w:hAnsiTheme="minorHAnsi"/>
                <w:sz w:val="22"/>
              </w:rPr>
              <w:t>azby sloves</w:t>
            </w:r>
          </w:p>
          <w:p w14:paraId="2DD923F5" w14:textId="2F5A471B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</w:t>
            </w:r>
            <w:r w:rsidR="00E17E33" w:rsidRPr="00E17E33">
              <w:rPr>
                <w:rFonts w:asciiTheme="minorHAnsi" w:hAnsiTheme="minorHAnsi"/>
                <w:sz w:val="22"/>
              </w:rPr>
              <w:t>ájmena neurčitá</w:t>
            </w:r>
          </w:p>
          <w:p w14:paraId="7E453794" w14:textId="3C3DE863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</w:t>
            </w:r>
            <w:r w:rsidR="00E17E33" w:rsidRPr="00E17E33">
              <w:rPr>
                <w:rFonts w:asciiTheme="minorHAnsi" w:hAnsiTheme="minorHAnsi"/>
                <w:sz w:val="22"/>
              </w:rPr>
              <w:t>ájmenná příslovce tázací</w:t>
            </w:r>
          </w:p>
          <w:p w14:paraId="40723734" w14:textId="2879529F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</w:t>
            </w:r>
            <w:r w:rsidR="00E17E33" w:rsidRPr="00E17E33">
              <w:rPr>
                <w:rFonts w:asciiTheme="minorHAnsi" w:hAnsiTheme="minorHAnsi"/>
                <w:sz w:val="22"/>
              </w:rPr>
              <w:t>ýhody a nevýhody medií</w:t>
            </w:r>
          </w:p>
          <w:p w14:paraId="78BCAB44" w14:textId="6F57C778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</w:t>
            </w:r>
            <w:r w:rsidR="00E17E33" w:rsidRPr="00E17E33">
              <w:rPr>
                <w:rFonts w:asciiTheme="minorHAnsi" w:hAnsiTheme="minorHAnsi"/>
                <w:sz w:val="22"/>
              </w:rPr>
              <w:t xml:space="preserve">ouvětí se spojkou </w:t>
            </w:r>
            <w:proofErr w:type="spellStart"/>
            <w:r w:rsidR="00E17E33" w:rsidRPr="00E17E33">
              <w:rPr>
                <w:rFonts w:asciiTheme="minorHAnsi" w:hAnsiTheme="minorHAnsi"/>
                <w:sz w:val="22"/>
              </w:rPr>
              <w:t>obwohl</w:t>
            </w:r>
            <w:proofErr w:type="spellEnd"/>
          </w:p>
          <w:p w14:paraId="790346B0" w14:textId="3FB046DD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="00E17E33" w:rsidRPr="00E17E33">
              <w:rPr>
                <w:rFonts w:asciiTheme="minorHAnsi" w:hAnsiTheme="minorHAnsi"/>
                <w:sz w:val="22"/>
              </w:rPr>
              <w:t>ředložky se 2.pádem</w:t>
            </w:r>
          </w:p>
          <w:p w14:paraId="0DBBB8DD" w14:textId="29C6EC89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</w:t>
            </w:r>
            <w:r w:rsidR="00E17E33" w:rsidRPr="00E17E33">
              <w:rPr>
                <w:rFonts w:asciiTheme="minorHAnsi" w:hAnsiTheme="minorHAnsi"/>
                <w:sz w:val="22"/>
              </w:rPr>
              <w:t>udoucí čas</w:t>
            </w:r>
          </w:p>
          <w:p w14:paraId="75AFB18D" w14:textId="25C2B61E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</w:t>
            </w:r>
            <w:r w:rsidR="00E17E33" w:rsidRPr="00E17E33">
              <w:rPr>
                <w:rFonts w:asciiTheme="minorHAnsi" w:hAnsiTheme="minorHAnsi"/>
                <w:sz w:val="22"/>
              </w:rPr>
              <w:t>ztažná věta</w:t>
            </w:r>
          </w:p>
          <w:p w14:paraId="703B620F" w14:textId="2F4FD5AD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</w:t>
            </w:r>
            <w:r w:rsidR="00E17E33" w:rsidRPr="00E17E33">
              <w:rPr>
                <w:rFonts w:asciiTheme="minorHAnsi" w:hAnsiTheme="minorHAnsi"/>
                <w:sz w:val="22"/>
              </w:rPr>
              <w:t>ložená podstatná jména</w:t>
            </w:r>
          </w:p>
          <w:p w14:paraId="312DD2C2" w14:textId="3876D4CB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</w:t>
            </w:r>
            <w:r w:rsidR="00E17E33" w:rsidRPr="00E17E33">
              <w:rPr>
                <w:rFonts w:asciiTheme="minorHAnsi" w:hAnsiTheme="minorHAnsi"/>
                <w:sz w:val="22"/>
              </w:rPr>
              <w:t>ložená přídavná jména</w:t>
            </w:r>
          </w:p>
          <w:p w14:paraId="45FB3950" w14:textId="2259EC1F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</w:t>
            </w:r>
            <w:r w:rsidR="00E17E33" w:rsidRPr="00E17E33">
              <w:rPr>
                <w:rFonts w:asciiTheme="minorHAnsi" w:hAnsiTheme="minorHAnsi"/>
                <w:sz w:val="22"/>
              </w:rPr>
              <w:t>kloňování přídavných jmen</w:t>
            </w:r>
          </w:p>
          <w:p w14:paraId="51D28DEC" w14:textId="4759C87B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</w:t>
            </w:r>
            <w:r w:rsidR="00E17E33" w:rsidRPr="00E17E33">
              <w:rPr>
                <w:rFonts w:asciiTheme="minorHAnsi" w:hAnsiTheme="minorHAnsi"/>
                <w:sz w:val="22"/>
              </w:rPr>
              <w:t>labé skloňování podst</w:t>
            </w:r>
            <w:r>
              <w:rPr>
                <w:rFonts w:asciiTheme="minorHAnsi" w:hAnsiTheme="minorHAnsi"/>
                <w:sz w:val="22"/>
              </w:rPr>
              <w:t xml:space="preserve">atných </w:t>
            </w:r>
            <w:r w:rsidR="00E17E33" w:rsidRPr="00E17E33">
              <w:rPr>
                <w:rFonts w:asciiTheme="minorHAnsi" w:hAnsiTheme="minorHAnsi"/>
                <w:sz w:val="22"/>
              </w:rPr>
              <w:t>jmen</w:t>
            </w:r>
          </w:p>
          <w:p w14:paraId="159B8B1A" w14:textId="77777777" w:rsidR="00E17E33" w:rsidRPr="00E17E33" w:rsidRDefault="00E17E33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E17E33">
              <w:rPr>
                <w:rFonts w:asciiTheme="minorHAnsi" w:hAnsiTheme="minorHAnsi"/>
                <w:sz w:val="22"/>
              </w:rPr>
              <w:t>životní prostředí, ekologie</w:t>
            </w:r>
          </w:p>
          <w:p w14:paraId="0B341B4C" w14:textId="001DD490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Česká republika</w:t>
            </w:r>
          </w:p>
          <w:p w14:paraId="6907E496" w14:textId="56B38F12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</w:t>
            </w:r>
            <w:r w:rsidR="00E17E33" w:rsidRPr="00E17E33">
              <w:rPr>
                <w:rFonts w:asciiTheme="minorHAnsi" w:hAnsiTheme="minorHAnsi"/>
                <w:sz w:val="22"/>
              </w:rPr>
              <w:t>tupňování přídavných jmen</w:t>
            </w:r>
          </w:p>
          <w:p w14:paraId="6ED92E3F" w14:textId="1652A0B8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</w:t>
            </w:r>
            <w:r w:rsidR="00E17E33" w:rsidRPr="00E17E33">
              <w:rPr>
                <w:rFonts w:asciiTheme="minorHAnsi" w:hAnsiTheme="minorHAnsi"/>
                <w:sz w:val="22"/>
              </w:rPr>
              <w:t>yjadřování jeden, jedna, jedno z nej…</w:t>
            </w:r>
          </w:p>
          <w:p w14:paraId="1CD02C56" w14:textId="5AD34150" w:rsidR="00E17E33" w:rsidRPr="00E17E33" w:rsidRDefault="008445DA" w:rsidP="00E17E3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</w:t>
            </w:r>
            <w:r w:rsidR="00E17E33" w:rsidRPr="00E17E33">
              <w:rPr>
                <w:rFonts w:asciiTheme="minorHAnsi" w:hAnsiTheme="minorHAnsi"/>
                <w:sz w:val="22"/>
              </w:rPr>
              <w:t>zájemné postavení příslovečného určení</w:t>
            </w:r>
          </w:p>
          <w:p w14:paraId="7941A60C" w14:textId="77777777" w:rsidR="00801E19" w:rsidRPr="00801E19" w:rsidRDefault="00801E19" w:rsidP="00E17E33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4FA5AD82" w14:textId="77777777" w:rsidTr="00810DE5">
        <w:tc>
          <w:tcPr>
            <w:tcW w:w="9210" w:type="dxa"/>
            <w:gridSpan w:val="5"/>
          </w:tcPr>
          <w:p w14:paraId="25E14F23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EF18411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1FE2C1F" w14:textId="7992C935" w:rsidR="00801E19" w:rsidRDefault="008445DA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</w:t>
            </w:r>
            <w:r w:rsidR="00721F20">
              <w:rPr>
                <w:rFonts w:asciiTheme="minorHAnsi" w:hAnsiTheme="minorHAnsi"/>
                <w:sz w:val="22"/>
              </w:rPr>
              <w:t>čebnice Direkt Neu</w:t>
            </w:r>
            <w:r w:rsidR="00E17E33">
              <w:rPr>
                <w:rFonts w:asciiTheme="minorHAnsi" w:hAnsiTheme="minorHAnsi"/>
                <w:sz w:val="22"/>
              </w:rPr>
              <w:t xml:space="preserve"> </w:t>
            </w:r>
            <w:r w:rsidR="001A4C7A">
              <w:rPr>
                <w:rFonts w:asciiTheme="minorHAnsi" w:hAnsiTheme="minorHAnsi"/>
                <w:sz w:val="22"/>
              </w:rPr>
              <w:t>3</w:t>
            </w:r>
            <w:r w:rsidR="00721F20">
              <w:rPr>
                <w:rFonts w:asciiTheme="minorHAnsi" w:hAnsiTheme="minorHAnsi"/>
                <w:sz w:val="22"/>
              </w:rPr>
              <w:t xml:space="preserve">, nakladatelství </w:t>
            </w:r>
            <w:proofErr w:type="spellStart"/>
            <w:r w:rsidR="00721F20">
              <w:rPr>
                <w:rFonts w:asciiTheme="minorHAnsi" w:hAnsiTheme="minorHAnsi"/>
                <w:sz w:val="22"/>
              </w:rPr>
              <w:t>Klett</w:t>
            </w:r>
            <w:proofErr w:type="spellEnd"/>
            <w:r w:rsidR="00721F20">
              <w:rPr>
                <w:rFonts w:asciiTheme="minorHAnsi" w:hAnsiTheme="minorHAnsi"/>
                <w:sz w:val="22"/>
              </w:rPr>
              <w:t xml:space="preserve">, lekce </w:t>
            </w:r>
            <w:r w:rsidR="00E17E33">
              <w:rPr>
                <w:rFonts w:asciiTheme="minorHAnsi" w:hAnsiTheme="minorHAnsi"/>
                <w:sz w:val="22"/>
              </w:rPr>
              <w:t>23</w:t>
            </w:r>
            <w:r w:rsidR="00136C90">
              <w:rPr>
                <w:rFonts w:asciiTheme="minorHAnsi" w:hAnsiTheme="minorHAnsi"/>
                <w:sz w:val="22"/>
              </w:rPr>
              <w:t>.</w:t>
            </w:r>
            <w:r w:rsidR="00E17E33">
              <w:rPr>
                <w:rFonts w:asciiTheme="minorHAnsi" w:hAnsiTheme="minorHAnsi"/>
                <w:sz w:val="22"/>
              </w:rPr>
              <w:t>-26.</w:t>
            </w:r>
            <w:r w:rsidR="00136C90">
              <w:rPr>
                <w:rFonts w:asciiTheme="minorHAnsi" w:hAnsiTheme="minorHAnsi"/>
                <w:sz w:val="22"/>
              </w:rPr>
              <w:t>lekce</w:t>
            </w:r>
            <w:r w:rsidR="00721F20">
              <w:rPr>
                <w:rFonts w:asciiTheme="minorHAnsi" w:hAnsiTheme="minorHAnsi"/>
                <w:sz w:val="22"/>
              </w:rPr>
              <w:t>.</w:t>
            </w:r>
          </w:p>
          <w:p w14:paraId="2EEF5736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26444AA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61D13" w14:textId="77777777" w:rsidR="001E1D05" w:rsidRDefault="001E1D05">
      <w:r>
        <w:separator/>
      </w:r>
    </w:p>
  </w:endnote>
  <w:endnote w:type="continuationSeparator" w:id="0">
    <w:p w14:paraId="7A265625" w14:textId="77777777" w:rsidR="001E1D05" w:rsidRDefault="001E1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04260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66F457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5C922AC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28107" w14:textId="77777777" w:rsidR="001E1D05" w:rsidRDefault="001E1D05">
      <w:r>
        <w:separator/>
      </w:r>
    </w:p>
  </w:footnote>
  <w:footnote w:type="continuationSeparator" w:id="0">
    <w:p w14:paraId="7FABD1C0" w14:textId="77777777" w:rsidR="001E1D05" w:rsidRDefault="001E1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D4C12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44956DE" wp14:editId="4C965CF0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78384E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214EF5E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4956DE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F78384E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214EF5E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8763286">
    <w:abstractNumId w:val="3"/>
  </w:num>
  <w:num w:numId="2" w16cid:durableId="1919317373">
    <w:abstractNumId w:val="2"/>
  </w:num>
  <w:num w:numId="3" w16cid:durableId="1856922504">
    <w:abstractNumId w:val="0"/>
  </w:num>
  <w:num w:numId="4" w16cid:durableId="2079475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33A7"/>
    <w:rsid w:val="000456E0"/>
    <w:rsid w:val="000653B0"/>
    <w:rsid w:val="000719EC"/>
    <w:rsid w:val="000821AA"/>
    <w:rsid w:val="000C29BC"/>
    <w:rsid w:val="000D65F9"/>
    <w:rsid w:val="000D7ECC"/>
    <w:rsid w:val="000E601C"/>
    <w:rsid w:val="000E724A"/>
    <w:rsid w:val="00136C90"/>
    <w:rsid w:val="00140070"/>
    <w:rsid w:val="00151355"/>
    <w:rsid w:val="0016460E"/>
    <w:rsid w:val="00166AE7"/>
    <w:rsid w:val="00172C1E"/>
    <w:rsid w:val="00183510"/>
    <w:rsid w:val="001A4C7A"/>
    <w:rsid w:val="001C339B"/>
    <w:rsid w:val="001E1D05"/>
    <w:rsid w:val="001F6BB1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9294F"/>
    <w:rsid w:val="00494DDC"/>
    <w:rsid w:val="00496D80"/>
    <w:rsid w:val="004A576B"/>
    <w:rsid w:val="004B474B"/>
    <w:rsid w:val="004C23DD"/>
    <w:rsid w:val="004D6725"/>
    <w:rsid w:val="00503171"/>
    <w:rsid w:val="00522677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D3CB8"/>
    <w:rsid w:val="006F4466"/>
    <w:rsid w:val="00703265"/>
    <w:rsid w:val="007042FC"/>
    <w:rsid w:val="00707727"/>
    <w:rsid w:val="0071231D"/>
    <w:rsid w:val="00721F20"/>
    <w:rsid w:val="007656E0"/>
    <w:rsid w:val="00766C19"/>
    <w:rsid w:val="00785C5A"/>
    <w:rsid w:val="00795FC6"/>
    <w:rsid w:val="007A60E5"/>
    <w:rsid w:val="007B139C"/>
    <w:rsid w:val="007B425B"/>
    <w:rsid w:val="007E0F06"/>
    <w:rsid w:val="007F50D7"/>
    <w:rsid w:val="00801E19"/>
    <w:rsid w:val="00810DE5"/>
    <w:rsid w:val="008445DA"/>
    <w:rsid w:val="00861B65"/>
    <w:rsid w:val="008954F3"/>
    <w:rsid w:val="008A3AA0"/>
    <w:rsid w:val="008B3C2B"/>
    <w:rsid w:val="008C3982"/>
    <w:rsid w:val="008D7F61"/>
    <w:rsid w:val="008E0946"/>
    <w:rsid w:val="008E3F9C"/>
    <w:rsid w:val="00901C6F"/>
    <w:rsid w:val="009313D6"/>
    <w:rsid w:val="009404D6"/>
    <w:rsid w:val="009653C7"/>
    <w:rsid w:val="00974062"/>
    <w:rsid w:val="00A26E45"/>
    <w:rsid w:val="00A34286"/>
    <w:rsid w:val="00A4058A"/>
    <w:rsid w:val="00A52211"/>
    <w:rsid w:val="00A91288"/>
    <w:rsid w:val="00AB49F1"/>
    <w:rsid w:val="00B0137D"/>
    <w:rsid w:val="00B036C1"/>
    <w:rsid w:val="00B06C4D"/>
    <w:rsid w:val="00B25BBB"/>
    <w:rsid w:val="00B36287"/>
    <w:rsid w:val="00B50C2B"/>
    <w:rsid w:val="00B640AA"/>
    <w:rsid w:val="00B735F3"/>
    <w:rsid w:val="00B7492F"/>
    <w:rsid w:val="00B84939"/>
    <w:rsid w:val="00B85A51"/>
    <w:rsid w:val="00BB4B2D"/>
    <w:rsid w:val="00BE1684"/>
    <w:rsid w:val="00C225D2"/>
    <w:rsid w:val="00C32572"/>
    <w:rsid w:val="00C8405F"/>
    <w:rsid w:val="00C857A8"/>
    <w:rsid w:val="00C878F2"/>
    <w:rsid w:val="00CB5DF9"/>
    <w:rsid w:val="00CC5EBF"/>
    <w:rsid w:val="00CD0B9E"/>
    <w:rsid w:val="00CE5A52"/>
    <w:rsid w:val="00CE6095"/>
    <w:rsid w:val="00CF6ECC"/>
    <w:rsid w:val="00D202E1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17E33"/>
    <w:rsid w:val="00E342CA"/>
    <w:rsid w:val="00E356AD"/>
    <w:rsid w:val="00E4449C"/>
    <w:rsid w:val="00E648CA"/>
    <w:rsid w:val="00E72419"/>
    <w:rsid w:val="00E751A9"/>
    <w:rsid w:val="00E93F9D"/>
    <w:rsid w:val="00EA61CD"/>
    <w:rsid w:val="00EC1F07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8799AD"/>
  <w15:docId w15:val="{51090377-89E1-45EF-BF99-48357A93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4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16</cp:revision>
  <cp:lastPrinted>2013-12-17T10:34:00Z</cp:lastPrinted>
  <dcterms:created xsi:type="dcterms:W3CDTF">2015-06-16T07:11:00Z</dcterms:created>
  <dcterms:modified xsi:type="dcterms:W3CDTF">2026-08-27T13:52:00Z</dcterms:modified>
</cp:coreProperties>
</file>