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5F0C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4"/>
        <w:gridCol w:w="1194"/>
        <w:gridCol w:w="1016"/>
        <w:gridCol w:w="1012"/>
        <w:gridCol w:w="3024"/>
      </w:tblGrid>
      <w:tr w:rsidR="00810DE5" w:rsidRPr="006258A5" w14:paraId="40F5CE40" w14:textId="77777777" w:rsidTr="00D37291">
        <w:trPr>
          <w:trHeight w:val="283"/>
        </w:trPr>
        <w:tc>
          <w:tcPr>
            <w:tcW w:w="2964" w:type="dxa"/>
            <w:shd w:val="clear" w:color="auto" w:fill="DBE5F1" w:themeFill="accent1" w:themeFillTint="33"/>
          </w:tcPr>
          <w:p w14:paraId="5B63FD6E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25FE42B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2651896C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2111B726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4" w:type="dxa"/>
            <w:shd w:val="clear" w:color="auto" w:fill="DBE5F1" w:themeFill="accent1" w:themeFillTint="33"/>
          </w:tcPr>
          <w:p w14:paraId="3FABE82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BD0FFE" w14:paraId="12ADB864" w14:textId="77777777" w:rsidTr="00D37291">
        <w:trPr>
          <w:trHeight w:val="454"/>
        </w:trPr>
        <w:tc>
          <w:tcPr>
            <w:tcW w:w="2964" w:type="dxa"/>
          </w:tcPr>
          <w:p w14:paraId="30F63BED" w14:textId="202EEDBC" w:rsidR="00BD0FFE" w:rsidRDefault="004E78B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760986">
              <w:rPr>
                <w:rFonts w:asciiTheme="minorHAnsi" w:hAnsiTheme="minorHAnsi"/>
                <w:sz w:val="22"/>
              </w:rPr>
              <w:t xml:space="preserve">Bc. Petr Mašata, </w:t>
            </w:r>
            <w:proofErr w:type="spellStart"/>
            <w:r w:rsidR="00760986">
              <w:rPr>
                <w:rFonts w:asciiTheme="minorHAnsi" w:hAnsiTheme="minorHAnsi"/>
                <w:sz w:val="22"/>
              </w:rPr>
              <w:t>Di</w:t>
            </w:r>
            <w:r w:rsidR="004F0622">
              <w:rPr>
                <w:rFonts w:asciiTheme="minorHAnsi" w:hAnsiTheme="minorHAnsi"/>
                <w:sz w:val="22"/>
              </w:rPr>
              <w:t>S</w:t>
            </w:r>
            <w:proofErr w:type="spellEnd"/>
            <w:r w:rsidR="004F0622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194" w:type="dxa"/>
          </w:tcPr>
          <w:p w14:paraId="7165C24B" w14:textId="673FC74F" w:rsidR="00BD0FFE" w:rsidRDefault="001E14B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B40AA4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</w:t>
            </w:r>
            <w:r w:rsidR="00BE2C66">
              <w:rPr>
                <w:rFonts w:asciiTheme="minorHAnsi" w:hAnsiTheme="minorHAnsi"/>
                <w:sz w:val="22"/>
              </w:rPr>
              <w:t>2</w:t>
            </w:r>
            <w:r w:rsidR="00B40AA4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16" w:type="dxa"/>
          </w:tcPr>
          <w:p w14:paraId="67DBB739" w14:textId="77777777" w:rsidR="00BD0FFE" w:rsidRDefault="00BD0FF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12" w:type="dxa"/>
          </w:tcPr>
          <w:p w14:paraId="7310E8D6" w14:textId="77777777" w:rsidR="00BD0FFE" w:rsidRDefault="00BD0FF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024" w:type="dxa"/>
          </w:tcPr>
          <w:p w14:paraId="6AC13F7E" w14:textId="77777777" w:rsidR="00BD0FFE" w:rsidRDefault="00BD0FF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</w:t>
            </w:r>
          </w:p>
        </w:tc>
      </w:tr>
      <w:tr w:rsidR="004C23DD" w14:paraId="45014988" w14:textId="77777777" w:rsidTr="00810DE5">
        <w:tc>
          <w:tcPr>
            <w:tcW w:w="9210" w:type="dxa"/>
            <w:gridSpan w:val="5"/>
          </w:tcPr>
          <w:p w14:paraId="2D879238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71A4ADC" w14:textId="77777777" w:rsidTr="00BC7FBB">
        <w:trPr>
          <w:trHeight w:val="1168"/>
        </w:trPr>
        <w:tc>
          <w:tcPr>
            <w:tcW w:w="9210" w:type="dxa"/>
            <w:gridSpan w:val="5"/>
          </w:tcPr>
          <w:p w14:paraId="04AE8F58" w14:textId="77777777" w:rsidR="00BC7FBB" w:rsidRDefault="00BC7FBB" w:rsidP="00BC7FB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5D6EC26B" w14:textId="02F824F5" w:rsidR="00801E19" w:rsidRDefault="0049716F" w:rsidP="003A2E9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</w:t>
            </w:r>
            <w:r w:rsidR="00D37291">
              <w:rPr>
                <w:rFonts w:asciiTheme="minorHAnsi" w:hAnsiTheme="minorHAnsi"/>
                <w:sz w:val="22"/>
              </w:rPr>
              <w:t>Náklady</w:t>
            </w:r>
            <w:r w:rsidR="00BC7FBB">
              <w:rPr>
                <w:rFonts w:asciiTheme="minorHAnsi" w:hAnsiTheme="minorHAnsi"/>
                <w:sz w:val="22"/>
              </w:rPr>
              <w:t xml:space="preserve"> a výnosy</w:t>
            </w:r>
          </w:p>
          <w:p w14:paraId="1D77275B" w14:textId="185530AC" w:rsidR="00577026" w:rsidRDefault="00577026" w:rsidP="003A2E9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tržby </w:t>
            </w:r>
          </w:p>
          <w:p w14:paraId="1DB3002C" w14:textId="77777777" w:rsidR="00801E19" w:rsidRPr="00BC7FBB" w:rsidRDefault="00801E19" w:rsidP="00BC7FBB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6C069B8B" w14:textId="77777777" w:rsidTr="00810DE5">
        <w:trPr>
          <w:trHeight w:val="584"/>
        </w:trPr>
        <w:tc>
          <w:tcPr>
            <w:tcW w:w="9210" w:type="dxa"/>
            <w:gridSpan w:val="5"/>
          </w:tcPr>
          <w:p w14:paraId="46B6C093" w14:textId="64DEB892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</w:t>
            </w:r>
            <w:r w:rsidR="000E0E40">
              <w:rPr>
                <w:rFonts w:asciiTheme="minorHAnsi" w:hAnsiTheme="minorHAnsi"/>
                <w:sz w:val="20"/>
              </w:rPr>
              <w:t xml:space="preserve"> </w:t>
            </w:r>
            <w:r w:rsidR="00974062" w:rsidRPr="00810DE5">
              <w:rPr>
                <w:rFonts w:asciiTheme="minorHAnsi" w:hAnsiTheme="minorHAnsi"/>
                <w:sz w:val="20"/>
              </w:rPr>
              <w:t>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D37291" w14:paraId="526E7D03" w14:textId="77777777" w:rsidTr="00810DE5">
        <w:tc>
          <w:tcPr>
            <w:tcW w:w="9210" w:type="dxa"/>
            <w:gridSpan w:val="5"/>
          </w:tcPr>
          <w:p w14:paraId="27592BE0" w14:textId="395D3F44" w:rsidR="00BE2C66" w:rsidRPr="00BE2C66" w:rsidRDefault="00BE2C66" w:rsidP="00BE2C66">
            <w:pPr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BE2C66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Písemné zkoušení ve škole (k pololetní klasifikaci povinné) – testy budou k dispozici u mě v kabinetě 1. Na zkoušku můžete přijít o kteroukoliv přestávku mezi 8 a </w:t>
            </w:r>
            <w:proofErr w:type="gramStart"/>
            <w:r w:rsidRPr="00BE2C66">
              <w:rPr>
                <w:rFonts w:asciiTheme="minorHAnsi" w:hAnsiTheme="minorHAnsi"/>
                <w:b/>
                <w:bCs/>
                <w:color w:val="FF0000"/>
                <w:sz w:val="22"/>
              </w:rPr>
              <w:t>12h</w:t>
            </w:r>
            <w:proofErr w:type="gramEnd"/>
            <w:r w:rsidRPr="00BE2C66">
              <w:rPr>
                <w:rFonts w:asciiTheme="minorHAnsi" w:hAnsiTheme="minorHAnsi"/>
                <w:b/>
                <w:bCs/>
                <w:color w:val="FF0000"/>
                <w:sz w:val="22"/>
              </w:rPr>
              <w:t>, ve škole jsem podle rozvrhu, který je na stránkách školy, poslední termín na 1. pololetí je 16. 1. 202</w:t>
            </w:r>
            <w:r w:rsidR="00B40AA4">
              <w:rPr>
                <w:rFonts w:asciiTheme="minorHAnsi" w:hAnsiTheme="minorHAnsi"/>
                <w:b/>
                <w:bCs/>
                <w:color w:val="FF0000"/>
                <w:sz w:val="22"/>
              </w:rPr>
              <w:t>6</w:t>
            </w:r>
            <w:r w:rsidRPr="00BE2C66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548A2306" w14:textId="531AC7CE" w:rsidR="00D37291" w:rsidRDefault="00D37291" w:rsidP="00D37291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4B142F75" w14:textId="77777777" w:rsidTr="00810DE5">
        <w:trPr>
          <w:trHeight w:val="4252"/>
        </w:trPr>
        <w:tc>
          <w:tcPr>
            <w:tcW w:w="9210" w:type="dxa"/>
            <w:gridSpan w:val="5"/>
          </w:tcPr>
          <w:p w14:paraId="73BEC224" w14:textId="77777777" w:rsidR="003A2E95" w:rsidRPr="003A2E95" w:rsidRDefault="003A2E95" w:rsidP="003A2E9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A2E95">
              <w:rPr>
                <w:rFonts w:asciiTheme="minorHAnsi" w:hAnsiTheme="minorHAnsi"/>
                <w:sz w:val="22"/>
              </w:rPr>
              <w:t xml:space="preserve">- pojem hospodaření </w:t>
            </w:r>
          </w:p>
          <w:p w14:paraId="782AC80D" w14:textId="77777777" w:rsidR="003A2E95" w:rsidRPr="003A2E95" w:rsidRDefault="003A2E95" w:rsidP="003A2E9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A2E95">
              <w:rPr>
                <w:rFonts w:asciiTheme="minorHAnsi" w:hAnsiTheme="minorHAnsi"/>
                <w:sz w:val="22"/>
              </w:rPr>
              <w:t xml:space="preserve">- náklady - charakteristické znaky </w:t>
            </w:r>
          </w:p>
          <w:p w14:paraId="1C4986FF" w14:textId="77777777" w:rsidR="003A2E95" w:rsidRPr="003A2E95" w:rsidRDefault="003A2E95" w:rsidP="003A2E9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A2E95">
              <w:rPr>
                <w:rFonts w:asciiTheme="minorHAnsi" w:hAnsiTheme="minorHAnsi"/>
                <w:sz w:val="22"/>
              </w:rPr>
              <w:t xml:space="preserve">- členění nákladů </w:t>
            </w:r>
          </w:p>
          <w:p w14:paraId="4BCCAA3F" w14:textId="77777777" w:rsidR="003A2E95" w:rsidRPr="003A2E95" w:rsidRDefault="003A2E95" w:rsidP="003A2E9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A2E95">
              <w:rPr>
                <w:rFonts w:asciiTheme="minorHAnsi" w:hAnsiTheme="minorHAnsi"/>
                <w:sz w:val="22"/>
              </w:rPr>
              <w:t xml:space="preserve">- proč sledujeme náklady </w:t>
            </w:r>
          </w:p>
          <w:p w14:paraId="05AC02EA" w14:textId="77777777" w:rsidR="003A2E95" w:rsidRPr="003A2E95" w:rsidRDefault="003A2E95" w:rsidP="003A2E9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A2E95">
              <w:rPr>
                <w:rFonts w:asciiTheme="minorHAnsi" w:hAnsiTheme="minorHAnsi"/>
                <w:sz w:val="22"/>
              </w:rPr>
              <w:t xml:space="preserve">- výnosy - provozní, neprovozní </w:t>
            </w:r>
          </w:p>
          <w:p w14:paraId="32F87E2F" w14:textId="77777777" w:rsidR="003A2E95" w:rsidRPr="003A2E95" w:rsidRDefault="003A2E95" w:rsidP="003A2E9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A2E95">
              <w:rPr>
                <w:rFonts w:asciiTheme="minorHAnsi" w:hAnsiTheme="minorHAnsi"/>
                <w:sz w:val="22"/>
              </w:rPr>
              <w:t xml:space="preserve">- tržby, jejich rozlišování a význam </w:t>
            </w:r>
          </w:p>
          <w:p w14:paraId="020DAD3D" w14:textId="7F2D844E" w:rsidR="003A2E95" w:rsidRPr="003A2E95" w:rsidRDefault="003A2E95" w:rsidP="003A2E9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3A2E95">
              <w:rPr>
                <w:rFonts w:asciiTheme="minorHAnsi" w:hAnsiTheme="minorHAnsi"/>
                <w:sz w:val="22"/>
              </w:rPr>
              <w:t xml:space="preserve">- objekt, subjekt daně </w:t>
            </w:r>
          </w:p>
          <w:p w14:paraId="61BBC0AB" w14:textId="77777777" w:rsidR="003A2E95" w:rsidRPr="00801E19" w:rsidRDefault="003A2E95" w:rsidP="0019553E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ADB5336" w14:textId="77777777" w:rsidR="003A2E95" w:rsidRPr="003A2E95" w:rsidRDefault="003A2E95" w:rsidP="003A2E95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</w:p>
        </w:tc>
      </w:tr>
      <w:tr w:rsidR="004C23DD" w14:paraId="656BDDE9" w14:textId="77777777" w:rsidTr="00810DE5">
        <w:tc>
          <w:tcPr>
            <w:tcW w:w="9210" w:type="dxa"/>
            <w:gridSpan w:val="5"/>
          </w:tcPr>
          <w:p w14:paraId="606D8A9F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702070E6" w14:textId="77777777" w:rsidTr="00810DE5">
        <w:trPr>
          <w:trHeight w:val="1701"/>
        </w:trPr>
        <w:tc>
          <w:tcPr>
            <w:tcW w:w="9210" w:type="dxa"/>
            <w:gridSpan w:val="5"/>
          </w:tcPr>
          <w:p w14:paraId="3D59DCEA" w14:textId="77777777" w:rsidR="00D37291" w:rsidRDefault="00D37291" w:rsidP="00D3729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učební materiály: </w:t>
            </w:r>
          </w:p>
          <w:p w14:paraId="3B7CDC2B" w14:textId="77777777" w:rsidR="00D37291" w:rsidRDefault="00D37291" w:rsidP="00D37291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Ekonomie nejen k maturitě (Petra Navrátilová, Daniela </w:t>
            </w:r>
            <w:proofErr w:type="spellStart"/>
            <w:r>
              <w:rPr>
                <w:rFonts w:asciiTheme="minorHAnsi" w:hAnsiTheme="minorHAnsi"/>
                <w:sz w:val="22"/>
              </w:rPr>
              <w:t>Šlézrová</w:t>
            </w:r>
            <w:proofErr w:type="spellEnd"/>
            <w:r>
              <w:rPr>
                <w:rFonts w:asciiTheme="minorHAnsi" w:hAnsiTheme="minorHAnsi"/>
                <w:sz w:val="22"/>
              </w:rPr>
              <w:t>)</w:t>
            </w:r>
          </w:p>
          <w:p w14:paraId="40172B52" w14:textId="77777777" w:rsidR="00D37291" w:rsidRDefault="00D37291" w:rsidP="00D37291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stručný přehled (Jena Švarcová)</w:t>
            </w:r>
          </w:p>
          <w:p w14:paraId="55567056" w14:textId="77777777" w:rsidR="000E724A" w:rsidRPr="00D37291" w:rsidRDefault="000E724A" w:rsidP="00D37291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79829B5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A8DF7" w14:textId="77777777" w:rsidR="00E93B1D" w:rsidRDefault="00E93B1D">
      <w:r>
        <w:separator/>
      </w:r>
    </w:p>
  </w:endnote>
  <w:endnote w:type="continuationSeparator" w:id="0">
    <w:p w14:paraId="25D9DC2B" w14:textId="77777777" w:rsidR="00E93B1D" w:rsidRDefault="00E93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7F3A6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59ADE15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214676A4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2FF20" w14:textId="77777777" w:rsidR="00E93B1D" w:rsidRDefault="00E93B1D">
      <w:r>
        <w:separator/>
      </w:r>
    </w:p>
  </w:footnote>
  <w:footnote w:type="continuationSeparator" w:id="0">
    <w:p w14:paraId="0D4725D1" w14:textId="77777777" w:rsidR="00E93B1D" w:rsidRDefault="00E93B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A988F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26C6838" wp14:editId="33E6E00C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2DEC93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6BD9906D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6C6838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3B2DEC93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6BD9906D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F7461B"/>
    <w:multiLevelType w:val="hybridMultilevel"/>
    <w:tmpl w:val="931AB8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50EE3EE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4F00F28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FE7F27"/>
    <w:multiLevelType w:val="hybridMultilevel"/>
    <w:tmpl w:val="9E62A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525088">
    <w:abstractNumId w:val="4"/>
  </w:num>
  <w:num w:numId="2" w16cid:durableId="596988162">
    <w:abstractNumId w:val="3"/>
  </w:num>
  <w:num w:numId="3" w16cid:durableId="1342928275">
    <w:abstractNumId w:val="0"/>
  </w:num>
  <w:num w:numId="4" w16cid:durableId="1037312967">
    <w:abstractNumId w:val="2"/>
  </w:num>
  <w:num w:numId="5" w16cid:durableId="214238236">
    <w:abstractNumId w:val="1"/>
  </w:num>
  <w:num w:numId="6" w16cid:durableId="1646542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0E40"/>
    <w:rsid w:val="000E601C"/>
    <w:rsid w:val="000E724A"/>
    <w:rsid w:val="00140070"/>
    <w:rsid w:val="00151355"/>
    <w:rsid w:val="0016460E"/>
    <w:rsid w:val="00166AE7"/>
    <w:rsid w:val="00172C1E"/>
    <w:rsid w:val="00183510"/>
    <w:rsid w:val="0019553E"/>
    <w:rsid w:val="001E14B3"/>
    <w:rsid w:val="001F6BB1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0E4A"/>
    <w:rsid w:val="00386BA8"/>
    <w:rsid w:val="003A2E95"/>
    <w:rsid w:val="003A4FC1"/>
    <w:rsid w:val="003A75BC"/>
    <w:rsid w:val="003D6D00"/>
    <w:rsid w:val="003F7BFE"/>
    <w:rsid w:val="00406430"/>
    <w:rsid w:val="00477EF4"/>
    <w:rsid w:val="00496D80"/>
    <w:rsid w:val="0049716F"/>
    <w:rsid w:val="004A576B"/>
    <w:rsid w:val="004B474B"/>
    <w:rsid w:val="004C23DD"/>
    <w:rsid w:val="004D3CBB"/>
    <w:rsid w:val="004D6725"/>
    <w:rsid w:val="004E78B8"/>
    <w:rsid w:val="004F0622"/>
    <w:rsid w:val="00503171"/>
    <w:rsid w:val="0053477C"/>
    <w:rsid w:val="005636D6"/>
    <w:rsid w:val="005734D8"/>
    <w:rsid w:val="00577026"/>
    <w:rsid w:val="005778E7"/>
    <w:rsid w:val="00597016"/>
    <w:rsid w:val="005A0705"/>
    <w:rsid w:val="005C4B91"/>
    <w:rsid w:val="005D0152"/>
    <w:rsid w:val="005E5761"/>
    <w:rsid w:val="005F3AC4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0986"/>
    <w:rsid w:val="007656E0"/>
    <w:rsid w:val="00766C19"/>
    <w:rsid w:val="00785C5A"/>
    <w:rsid w:val="00795FC6"/>
    <w:rsid w:val="007B139C"/>
    <w:rsid w:val="007B425B"/>
    <w:rsid w:val="007E0F06"/>
    <w:rsid w:val="00801E19"/>
    <w:rsid w:val="008076EB"/>
    <w:rsid w:val="00810DE5"/>
    <w:rsid w:val="00822DB7"/>
    <w:rsid w:val="00861B65"/>
    <w:rsid w:val="008954F3"/>
    <w:rsid w:val="008B3C2B"/>
    <w:rsid w:val="008D7F61"/>
    <w:rsid w:val="008E0946"/>
    <w:rsid w:val="008E3F9C"/>
    <w:rsid w:val="008F3504"/>
    <w:rsid w:val="00901C6F"/>
    <w:rsid w:val="009404D6"/>
    <w:rsid w:val="009653C7"/>
    <w:rsid w:val="00974062"/>
    <w:rsid w:val="00A26E45"/>
    <w:rsid w:val="00A34286"/>
    <w:rsid w:val="00A4058A"/>
    <w:rsid w:val="00A52211"/>
    <w:rsid w:val="00AB49F1"/>
    <w:rsid w:val="00B0137D"/>
    <w:rsid w:val="00B036C1"/>
    <w:rsid w:val="00B06C4D"/>
    <w:rsid w:val="00B36287"/>
    <w:rsid w:val="00B40AA4"/>
    <w:rsid w:val="00B50C2B"/>
    <w:rsid w:val="00B640AA"/>
    <w:rsid w:val="00B735F3"/>
    <w:rsid w:val="00B7492F"/>
    <w:rsid w:val="00B85A51"/>
    <w:rsid w:val="00BC7FBB"/>
    <w:rsid w:val="00BD0FFE"/>
    <w:rsid w:val="00BD5A85"/>
    <w:rsid w:val="00BE2C66"/>
    <w:rsid w:val="00C048FD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3EE0"/>
    <w:rsid w:val="00D2792B"/>
    <w:rsid w:val="00D37291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B1D"/>
    <w:rsid w:val="00E93F9D"/>
    <w:rsid w:val="00EA61CD"/>
    <w:rsid w:val="00ED0BCD"/>
    <w:rsid w:val="00ED36E7"/>
    <w:rsid w:val="00EE7B39"/>
    <w:rsid w:val="00EF0255"/>
    <w:rsid w:val="00EF5D82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0F49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D82E1B"/>
  <w15:docId w15:val="{7C42A5D9-6B35-4ABA-9C6B-EB840A66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Petr Mašata</cp:lastModifiedBy>
  <cp:revision>18</cp:revision>
  <cp:lastPrinted>2013-12-17T10:34:00Z</cp:lastPrinted>
  <dcterms:created xsi:type="dcterms:W3CDTF">2015-06-29T10:26:00Z</dcterms:created>
  <dcterms:modified xsi:type="dcterms:W3CDTF">2026-08-28T08:06:00Z</dcterms:modified>
</cp:coreProperties>
</file>