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A8334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4"/>
        <w:gridCol w:w="1194"/>
        <w:gridCol w:w="1016"/>
        <w:gridCol w:w="1012"/>
        <w:gridCol w:w="3024"/>
      </w:tblGrid>
      <w:tr w:rsidR="00810DE5" w:rsidRPr="006258A5" w14:paraId="05992EFD" w14:textId="77777777" w:rsidTr="00CB6DA1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262832D1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F3235FE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44E48B5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7A483645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3F56F246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CB6DA1" w14:paraId="51E4524C" w14:textId="77777777" w:rsidTr="00CB6DA1">
        <w:trPr>
          <w:trHeight w:val="454"/>
        </w:trPr>
        <w:tc>
          <w:tcPr>
            <w:tcW w:w="3039" w:type="dxa"/>
          </w:tcPr>
          <w:p w14:paraId="60AC654B" w14:textId="77777777" w:rsidR="00CB6DA1" w:rsidRDefault="0097253F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Mgr. </w:t>
            </w:r>
            <w:r w:rsidR="00CB6DA1">
              <w:rPr>
                <w:rFonts w:asciiTheme="minorHAnsi" w:hAnsiTheme="minorHAnsi"/>
                <w:sz w:val="22"/>
              </w:rPr>
              <w:t>Bc. Marcela Machalová</w:t>
            </w:r>
            <w:r w:rsidR="00180045">
              <w:rPr>
                <w:rFonts w:asciiTheme="minorHAnsi" w:hAnsiTheme="minorHAnsi"/>
                <w:sz w:val="22"/>
              </w:rPr>
              <w:t>, MBA</w:t>
            </w:r>
          </w:p>
        </w:tc>
        <w:tc>
          <w:tcPr>
            <w:tcW w:w="1020" w:type="dxa"/>
          </w:tcPr>
          <w:p w14:paraId="50B6CFBA" w14:textId="37D511BD" w:rsidR="00CB6DA1" w:rsidRDefault="002276B9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D13F47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D13F47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104BF87A" w14:textId="77777777" w:rsidR="00CB6DA1" w:rsidRDefault="00CB6DA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20" w:type="dxa"/>
          </w:tcPr>
          <w:p w14:paraId="4D8814FF" w14:textId="77777777" w:rsidR="00CB6DA1" w:rsidRDefault="00CB6DA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3111" w:type="dxa"/>
          </w:tcPr>
          <w:p w14:paraId="789A48B5" w14:textId="77777777" w:rsidR="00CB6DA1" w:rsidRDefault="00CB6DA1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Účetnictví</w:t>
            </w:r>
          </w:p>
        </w:tc>
      </w:tr>
      <w:tr w:rsidR="004C23DD" w14:paraId="15F3E206" w14:textId="77777777" w:rsidTr="00810DE5">
        <w:tc>
          <w:tcPr>
            <w:tcW w:w="9210" w:type="dxa"/>
            <w:gridSpan w:val="5"/>
          </w:tcPr>
          <w:p w14:paraId="3F3601E7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6573F764" w14:textId="77777777" w:rsidTr="000653B0">
        <w:trPr>
          <w:trHeight w:val="4252"/>
        </w:trPr>
        <w:tc>
          <w:tcPr>
            <w:tcW w:w="9210" w:type="dxa"/>
            <w:gridSpan w:val="5"/>
          </w:tcPr>
          <w:p w14:paraId="4832B142" w14:textId="77777777" w:rsidR="004C23DD" w:rsidRDefault="002F4B38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Náklady a výnosy účtová třída 5 a 6</w:t>
            </w:r>
          </w:p>
          <w:p w14:paraId="5BC709D7" w14:textId="77777777" w:rsidR="00801E19" w:rsidRDefault="002F4B38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Účtová třída 0 – dlouhodobý majetek</w:t>
            </w:r>
          </w:p>
          <w:p w14:paraId="2423025E" w14:textId="77777777" w:rsidR="00D13F47" w:rsidRPr="00D13F47" w:rsidRDefault="00D13F47" w:rsidP="00D13F47">
            <w:pPr>
              <w:pStyle w:val="Odstavecseseznamem"/>
              <w:rPr>
                <w:rFonts w:asciiTheme="minorHAnsi" w:hAnsiTheme="minorHAnsi"/>
                <w:color w:val="FF0000"/>
                <w:sz w:val="22"/>
              </w:rPr>
            </w:pPr>
            <w:r w:rsidRPr="00D13F47">
              <w:rPr>
                <w:rFonts w:asciiTheme="minorHAnsi" w:hAnsiTheme="minorHAnsi"/>
                <w:color w:val="FF0000"/>
                <w:sz w:val="22"/>
              </w:rPr>
              <w:t>(Dokument WORD jako příloha)</w:t>
            </w:r>
          </w:p>
          <w:p w14:paraId="7DD16747" w14:textId="32DEB06D" w:rsidR="00801E19" w:rsidRPr="00801E19" w:rsidRDefault="00801E19" w:rsidP="00801E19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27A34A88" w14:textId="77777777" w:rsidTr="00810DE5">
        <w:trPr>
          <w:trHeight w:val="584"/>
        </w:trPr>
        <w:tc>
          <w:tcPr>
            <w:tcW w:w="9210" w:type="dxa"/>
            <w:gridSpan w:val="5"/>
          </w:tcPr>
          <w:p w14:paraId="2CE6A70C" w14:textId="77777777" w:rsidR="000821AA" w:rsidRPr="00810DE5" w:rsidRDefault="00E243AF" w:rsidP="00766C19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Výše uvedená témata budou žákem zpracována samostatně a zaslaná na mailovou adresu vyučujícího. Práce nebo její části nesmí být staženy – zkopírovány z jiných zdrojů (</w:t>
            </w:r>
            <w:proofErr w:type="gramStart"/>
            <w:r>
              <w:rPr>
                <w:rFonts w:asciiTheme="minorHAnsi" w:hAnsiTheme="minorHAnsi"/>
                <w:sz w:val="20"/>
              </w:rPr>
              <w:t>internet,</w:t>
            </w:r>
            <w:proofErr w:type="gramEnd"/>
            <w:r>
              <w:rPr>
                <w:rFonts w:asciiTheme="minorHAnsi" w:hAnsiTheme="minorHAnsi"/>
                <w:sz w:val="20"/>
              </w:rPr>
              <w:t xml:space="preserve"> apod.) a práce bude vykazovat následující formátovací vlastnosti: </w:t>
            </w:r>
            <w:r>
              <w:rPr>
                <w:rFonts w:asciiTheme="minorHAnsi" w:hAnsiTheme="minorHAnsi"/>
                <w:b/>
                <w:i/>
                <w:sz w:val="20"/>
              </w:rPr>
              <w:t>stránka  A4, řádkování jednoduché, font Times New Roman vel. 12, číslování stránek, v záhlaví stránky uvedeno jméno žáka, třída, předmět a datum vypracování</w:t>
            </w:r>
            <w:r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459424A6" w14:textId="77777777" w:rsidTr="00810DE5">
        <w:tc>
          <w:tcPr>
            <w:tcW w:w="9210" w:type="dxa"/>
            <w:gridSpan w:val="5"/>
          </w:tcPr>
          <w:p w14:paraId="3E6F0EB6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2C745561" w14:textId="77777777" w:rsidTr="00810DE5">
        <w:trPr>
          <w:trHeight w:val="4252"/>
        </w:trPr>
        <w:tc>
          <w:tcPr>
            <w:tcW w:w="9210" w:type="dxa"/>
            <w:gridSpan w:val="5"/>
          </w:tcPr>
          <w:p w14:paraId="5F4EC78C" w14:textId="77777777" w:rsidR="004C23DD" w:rsidRDefault="002F4B38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Písemný test: </w:t>
            </w:r>
            <w:r w:rsidR="006325BF">
              <w:rPr>
                <w:rFonts w:asciiTheme="minorHAnsi" w:hAnsiTheme="minorHAnsi"/>
                <w:sz w:val="22"/>
              </w:rPr>
              <w:t>DUMY č.20</w:t>
            </w:r>
          </w:p>
          <w:p w14:paraId="6C4A3E7E" w14:textId="77777777" w:rsidR="006325BF" w:rsidRDefault="006325BF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Náklady a výnosy</w:t>
            </w:r>
          </w:p>
          <w:p w14:paraId="774C528B" w14:textId="77777777" w:rsidR="00801E19" w:rsidRDefault="002F4B38" w:rsidP="00EB6F37">
            <w:pPr>
              <w:pStyle w:val="Odstavecseseznamem"/>
              <w:numPr>
                <w:ilvl w:val="0"/>
                <w:numId w:val="4"/>
              </w:numPr>
              <w:shd w:val="clear" w:color="auto" w:fill="FF0000"/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Dlouhodobý majetek – jeho definice, rozdělení, pořízení DM</w:t>
            </w:r>
          </w:p>
          <w:p w14:paraId="4607988E" w14:textId="77777777" w:rsidR="00801E19" w:rsidRPr="00801E19" w:rsidRDefault="00801E19" w:rsidP="002F4B38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39ACE65C" w14:textId="77777777" w:rsidTr="00810DE5">
        <w:tc>
          <w:tcPr>
            <w:tcW w:w="9210" w:type="dxa"/>
            <w:gridSpan w:val="5"/>
          </w:tcPr>
          <w:p w14:paraId="05FC4342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3D45AC80" w14:textId="77777777" w:rsidTr="00810DE5">
        <w:trPr>
          <w:trHeight w:val="1701"/>
        </w:trPr>
        <w:tc>
          <w:tcPr>
            <w:tcW w:w="9210" w:type="dxa"/>
            <w:gridSpan w:val="5"/>
          </w:tcPr>
          <w:p w14:paraId="390E37C8" w14:textId="77777777" w:rsidR="00F01684" w:rsidRDefault="002F4B38" w:rsidP="00801E19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Pavel </w:t>
            </w:r>
            <w:proofErr w:type="spellStart"/>
            <w:r>
              <w:rPr>
                <w:rFonts w:asciiTheme="minorHAnsi" w:hAnsiTheme="minorHAnsi"/>
                <w:sz w:val="22"/>
              </w:rPr>
              <w:t>Štohl</w:t>
            </w:r>
            <w:proofErr w:type="spellEnd"/>
            <w:r>
              <w:rPr>
                <w:rFonts w:asciiTheme="minorHAnsi" w:hAnsiTheme="minorHAnsi"/>
                <w:sz w:val="22"/>
              </w:rPr>
              <w:t>: Učebnice účetnictví 1.díl</w:t>
            </w:r>
          </w:p>
          <w:p w14:paraId="717EBDC2" w14:textId="77777777" w:rsidR="00801E19" w:rsidRDefault="002F4B38" w:rsidP="000E724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Pavel </w:t>
            </w:r>
            <w:proofErr w:type="spellStart"/>
            <w:r>
              <w:rPr>
                <w:rFonts w:asciiTheme="minorHAnsi" w:hAnsiTheme="minorHAnsi"/>
                <w:sz w:val="22"/>
              </w:rPr>
              <w:t>Štohl</w:t>
            </w:r>
            <w:proofErr w:type="spellEnd"/>
            <w:r>
              <w:rPr>
                <w:rFonts w:asciiTheme="minorHAnsi" w:hAnsiTheme="minorHAnsi"/>
                <w:sz w:val="22"/>
              </w:rPr>
              <w:t>: Kniha testů</w:t>
            </w:r>
            <w:r w:rsidR="00C06D1A">
              <w:rPr>
                <w:rFonts w:asciiTheme="minorHAnsi" w:hAnsiTheme="minorHAnsi"/>
                <w:sz w:val="22"/>
              </w:rPr>
              <w:t xml:space="preserve"> k učebnicím z účetnictví 1-3</w:t>
            </w:r>
          </w:p>
          <w:p w14:paraId="2642ADF8" w14:textId="77777777" w:rsidR="006325BF" w:rsidRDefault="006325BF" w:rsidP="000E724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DUMY na našich stránkách 1. KŠPA Kladno</w:t>
            </w:r>
          </w:p>
          <w:p w14:paraId="6718CB8C" w14:textId="77777777" w:rsidR="000E724A" w:rsidRPr="00801E19" w:rsidRDefault="000E724A" w:rsidP="000E724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34F780E5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357DA" w14:textId="77777777" w:rsidR="002F4B38" w:rsidRDefault="002F4B38">
      <w:r>
        <w:separator/>
      </w:r>
    </w:p>
  </w:endnote>
  <w:endnote w:type="continuationSeparator" w:id="0">
    <w:p w14:paraId="31C3CF15" w14:textId="77777777" w:rsidR="002F4B38" w:rsidRDefault="002F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47CBD" w14:textId="77777777" w:rsidR="002F4B38" w:rsidRPr="00E72419" w:rsidRDefault="002F4B38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140222EC" w14:textId="77777777" w:rsidR="002F4B38" w:rsidRPr="00E72419" w:rsidRDefault="002F4B38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31027D6B" w14:textId="77777777" w:rsidR="002F4B38" w:rsidRPr="00E72419" w:rsidRDefault="002F4B38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8953B" w14:textId="77777777" w:rsidR="002F4B38" w:rsidRDefault="002F4B38">
      <w:r>
        <w:separator/>
      </w:r>
    </w:p>
  </w:footnote>
  <w:footnote w:type="continuationSeparator" w:id="0">
    <w:p w14:paraId="4E655FF9" w14:textId="77777777" w:rsidR="002F4B38" w:rsidRDefault="002F4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19D07" w14:textId="77777777" w:rsidR="002F4B38" w:rsidRDefault="00D13F47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35EDA4EE">
        <v:group id="Skupina 3" o:spid="_x0000_s6145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6147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78DCFE72" w14:textId="77777777" w:rsidR="002F4B38" w:rsidRPr="00F04979" w:rsidRDefault="002F4B38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511A6043" w14:textId="77777777" w:rsidR="002F4B38" w:rsidRPr="00F04979" w:rsidRDefault="002F4B38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6146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59694">
    <w:abstractNumId w:val="3"/>
  </w:num>
  <w:num w:numId="2" w16cid:durableId="1664773332">
    <w:abstractNumId w:val="2"/>
  </w:num>
  <w:num w:numId="3" w16cid:durableId="147942651">
    <w:abstractNumId w:val="0"/>
  </w:num>
  <w:num w:numId="4" w16cid:durableId="680012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B67E7"/>
    <w:rsid w:val="000D65F9"/>
    <w:rsid w:val="000E601C"/>
    <w:rsid w:val="000E724A"/>
    <w:rsid w:val="0013577F"/>
    <w:rsid w:val="00140070"/>
    <w:rsid w:val="00151355"/>
    <w:rsid w:val="0016460E"/>
    <w:rsid w:val="00166AE7"/>
    <w:rsid w:val="00172C1E"/>
    <w:rsid w:val="00180045"/>
    <w:rsid w:val="00183510"/>
    <w:rsid w:val="001F6BB1"/>
    <w:rsid w:val="00225AA4"/>
    <w:rsid w:val="002276B9"/>
    <w:rsid w:val="002346EC"/>
    <w:rsid w:val="00240F58"/>
    <w:rsid w:val="0026054B"/>
    <w:rsid w:val="002A4188"/>
    <w:rsid w:val="002B67A8"/>
    <w:rsid w:val="002D062A"/>
    <w:rsid w:val="002F3452"/>
    <w:rsid w:val="002F4B38"/>
    <w:rsid w:val="002F7C6B"/>
    <w:rsid w:val="00317764"/>
    <w:rsid w:val="003259CF"/>
    <w:rsid w:val="00333293"/>
    <w:rsid w:val="00371411"/>
    <w:rsid w:val="00386BA8"/>
    <w:rsid w:val="003A75BC"/>
    <w:rsid w:val="003D6D00"/>
    <w:rsid w:val="003F7BFE"/>
    <w:rsid w:val="00406430"/>
    <w:rsid w:val="00477EF4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258A5"/>
    <w:rsid w:val="006325BF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801E19"/>
    <w:rsid w:val="00810DE5"/>
    <w:rsid w:val="00861B65"/>
    <w:rsid w:val="008954F3"/>
    <w:rsid w:val="008B3C2B"/>
    <w:rsid w:val="008D7F61"/>
    <w:rsid w:val="008E0946"/>
    <w:rsid w:val="008E3F9C"/>
    <w:rsid w:val="00901C6F"/>
    <w:rsid w:val="009404D6"/>
    <w:rsid w:val="009653C7"/>
    <w:rsid w:val="00967DB2"/>
    <w:rsid w:val="0097253F"/>
    <w:rsid w:val="00974062"/>
    <w:rsid w:val="009E54D4"/>
    <w:rsid w:val="00A26E45"/>
    <w:rsid w:val="00A274AD"/>
    <w:rsid w:val="00A34286"/>
    <w:rsid w:val="00A4058A"/>
    <w:rsid w:val="00A52211"/>
    <w:rsid w:val="00AB49F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06D1A"/>
    <w:rsid w:val="00C225D2"/>
    <w:rsid w:val="00C8405F"/>
    <w:rsid w:val="00C857A8"/>
    <w:rsid w:val="00C878F2"/>
    <w:rsid w:val="00CB5DF9"/>
    <w:rsid w:val="00CB6DA1"/>
    <w:rsid w:val="00CC5EBF"/>
    <w:rsid w:val="00CD0B9E"/>
    <w:rsid w:val="00CE6095"/>
    <w:rsid w:val="00CF6ECC"/>
    <w:rsid w:val="00D13F47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243AF"/>
    <w:rsid w:val="00E342CA"/>
    <w:rsid w:val="00E4449C"/>
    <w:rsid w:val="00E648CA"/>
    <w:rsid w:val="00E72419"/>
    <w:rsid w:val="00E751A9"/>
    <w:rsid w:val="00E93F9D"/>
    <w:rsid w:val="00EA61CD"/>
    <w:rsid w:val="00EB6F37"/>
    <w:rsid w:val="00ED0BCD"/>
    <w:rsid w:val="00EE7B39"/>
    <w:rsid w:val="00EF0255"/>
    <w:rsid w:val="00F01684"/>
    <w:rsid w:val="00F04979"/>
    <w:rsid w:val="00F1709C"/>
    <w:rsid w:val="00F17DDA"/>
    <w:rsid w:val="00F22D0D"/>
    <w:rsid w:val="00F263F6"/>
    <w:rsid w:val="00F45935"/>
    <w:rsid w:val="00F506E7"/>
    <w:rsid w:val="00F50986"/>
    <w:rsid w:val="00F54F38"/>
    <w:rsid w:val="00F811C3"/>
    <w:rsid w:val="00F9110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9"/>
    <o:shapelayout v:ext="edit">
      <o:idmap v:ext="edit" data="1"/>
    </o:shapelayout>
  </w:shapeDefaults>
  <w:decimalSymbol w:val="."/>
  <w:listSeparator w:val=";"/>
  <w14:docId w14:val="22B625C6"/>
  <w15:docId w15:val="{727137AD-E981-4C6D-8A0B-F2294B2C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Marcela Machalová</cp:lastModifiedBy>
  <cp:revision>15</cp:revision>
  <cp:lastPrinted>2015-07-10T08:42:00Z</cp:lastPrinted>
  <dcterms:created xsi:type="dcterms:W3CDTF">2015-06-10T10:26:00Z</dcterms:created>
  <dcterms:modified xsi:type="dcterms:W3CDTF">2024-09-02T10:44:00Z</dcterms:modified>
</cp:coreProperties>
</file>