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9F0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26C3B962" w14:textId="77777777" w:rsidTr="00B9244D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28FFED4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92FF8E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06DD49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080C686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74CC23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3D5558C6" w14:textId="77777777" w:rsidTr="00B9244D">
        <w:trPr>
          <w:trHeight w:val="454"/>
        </w:trPr>
        <w:tc>
          <w:tcPr>
            <w:tcW w:w="3039" w:type="dxa"/>
          </w:tcPr>
          <w:p w14:paraId="3DABB2AD" w14:textId="3C09CB1B" w:rsidR="006258A5" w:rsidRDefault="00F8710E" w:rsidP="006A6D0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00C76118" w14:textId="75696C2D" w:rsidR="0063554A" w:rsidRDefault="0063554A" w:rsidP="0063554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</w:t>
            </w:r>
            <w:r w:rsidR="002272A8">
              <w:rPr>
                <w:rFonts w:asciiTheme="minorHAnsi" w:hAnsiTheme="minorHAnsi"/>
                <w:sz w:val="22"/>
              </w:rPr>
              <w:t>4/25</w:t>
            </w:r>
          </w:p>
          <w:p w14:paraId="37668FC3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74A60BF8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21262B06" w14:textId="77777777" w:rsidR="006258A5" w:rsidRDefault="00B9244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3111" w:type="dxa"/>
          </w:tcPr>
          <w:p w14:paraId="504D3775" w14:textId="77777777" w:rsidR="006258A5" w:rsidRDefault="006A6D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19A593A4" w14:textId="77777777" w:rsidTr="00810DE5">
        <w:tc>
          <w:tcPr>
            <w:tcW w:w="9210" w:type="dxa"/>
            <w:gridSpan w:val="5"/>
          </w:tcPr>
          <w:p w14:paraId="0E3B7288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F620E2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01DB1F4" w14:textId="232F11E3" w:rsidR="00801E19" w:rsidRDefault="006A6D04" w:rsidP="002272A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Popis </w:t>
            </w:r>
            <w:r w:rsidR="00B9244D">
              <w:rPr>
                <w:rFonts w:asciiTheme="minorHAnsi" w:hAnsiTheme="minorHAnsi"/>
                <w:sz w:val="22"/>
              </w:rPr>
              <w:t>jídelních zvyklostí během dne – snídaně, oběd, večeře – vlastní rukou, A4</w:t>
            </w:r>
          </w:p>
          <w:p w14:paraId="54109861" w14:textId="3A8831F5" w:rsidR="005B768E" w:rsidRDefault="005B768E" w:rsidP="002272A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5B768E">
              <w:rPr>
                <w:rFonts w:asciiTheme="minorHAnsi" w:hAnsiTheme="minorHAnsi"/>
                <w:sz w:val="22"/>
              </w:rPr>
              <w:t xml:space="preserve">Gramatický test – ke stažení na webu </w:t>
            </w:r>
            <w:proofErr w:type="gramStart"/>
            <w:r w:rsidRPr="005B768E">
              <w:rPr>
                <w:rFonts w:asciiTheme="minorHAnsi" w:hAnsiTheme="minorHAnsi"/>
                <w:sz w:val="22"/>
              </w:rPr>
              <w:t>školy</w:t>
            </w:r>
            <w:r w:rsidR="0063554A">
              <w:rPr>
                <w:rFonts w:asciiTheme="minorHAnsi" w:hAnsiTheme="minorHAnsi"/>
                <w:sz w:val="22"/>
              </w:rPr>
              <w:t xml:space="preserve"> -vyplnit</w:t>
            </w:r>
            <w:proofErr w:type="gramEnd"/>
            <w:r w:rsidR="0063554A">
              <w:rPr>
                <w:rFonts w:asciiTheme="minorHAnsi" w:hAnsiTheme="minorHAnsi"/>
                <w:sz w:val="22"/>
              </w:rPr>
              <w:t xml:space="preserve"> vlastní rukou</w:t>
            </w:r>
          </w:p>
          <w:p w14:paraId="2D688F71" w14:textId="77777777" w:rsidR="002272A8" w:rsidRDefault="002272A8" w:rsidP="002272A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77EFA5CC" w14:textId="77777777" w:rsidR="002272A8" w:rsidRPr="005B768E" w:rsidRDefault="002272A8" w:rsidP="002272A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BB29250" w14:textId="77777777" w:rsidR="005B768E" w:rsidRPr="005B768E" w:rsidRDefault="005B768E" w:rsidP="005B768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FCDF114" w14:textId="2CA3CF12" w:rsidR="005B768E" w:rsidRDefault="005B768E" w:rsidP="002272A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5B768E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0E409A09" w14:textId="77777777" w:rsidR="002539B2" w:rsidRPr="00801E19" w:rsidRDefault="002539B2" w:rsidP="00C23B3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D29F88A" w14:textId="77777777" w:rsidTr="00810DE5">
        <w:trPr>
          <w:trHeight w:val="584"/>
        </w:trPr>
        <w:tc>
          <w:tcPr>
            <w:tcW w:w="9210" w:type="dxa"/>
            <w:gridSpan w:val="5"/>
          </w:tcPr>
          <w:p w14:paraId="4FC6EAC9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559C1CFF" w14:textId="77777777" w:rsidTr="00810DE5">
        <w:tc>
          <w:tcPr>
            <w:tcW w:w="9210" w:type="dxa"/>
            <w:gridSpan w:val="5"/>
          </w:tcPr>
          <w:p w14:paraId="6E307F9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B9244D" w14:paraId="1EB6A10E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1114BC2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Dobrou chuť</w:t>
            </w:r>
          </w:p>
          <w:p w14:paraId="6F944B9B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jídlo a nápoje</w:t>
            </w:r>
          </w:p>
          <w:p w14:paraId="27257C5C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objednání jídla, pochválení, ceny</w:t>
            </w:r>
          </w:p>
          <w:p w14:paraId="6420A36C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číslovky 200-1000</w:t>
            </w:r>
          </w:p>
          <w:p w14:paraId="532A4372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 xml:space="preserve">výslovnost měkkého </w:t>
            </w:r>
            <w:proofErr w:type="spellStart"/>
            <w:proofErr w:type="gramStart"/>
            <w:r>
              <w:t>b,p</w:t>
            </w:r>
            <w:proofErr w:type="gramEnd"/>
            <w:r>
              <w:t>,m</w:t>
            </w:r>
            <w:proofErr w:type="spellEnd"/>
          </w:p>
          <w:p w14:paraId="176A44C2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Cestování, plány na léto</w:t>
            </w:r>
          </w:p>
          <w:p w14:paraId="62DC7FDF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plány na léto, sportovní potřeby</w:t>
            </w:r>
          </w:p>
          <w:p w14:paraId="40226D19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 xml:space="preserve">slovesa jít a jet, </w:t>
            </w:r>
            <w:proofErr w:type="spellStart"/>
            <w:r>
              <w:t>какой</w:t>
            </w:r>
            <w:proofErr w:type="spellEnd"/>
            <w:r>
              <w:t xml:space="preserve">, </w:t>
            </w:r>
            <w:proofErr w:type="spellStart"/>
            <w:r>
              <w:t>этот</w:t>
            </w:r>
            <w:proofErr w:type="spellEnd"/>
            <w:r>
              <w:t>, přídavná jména</w:t>
            </w:r>
          </w:p>
          <w:p w14:paraId="03C01ED1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Přátelé</w:t>
            </w:r>
          </w:p>
          <w:p w14:paraId="7C6AFD62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zájmy, popis osob</w:t>
            </w:r>
          </w:p>
          <w:p w14:paraId="2F87810E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>povahové vlastnosti člověka</w:t>
            </w:r>
          </w:p>
          <w:p w14:paraId="7C6EB1A7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 xml:space="preserve">4.pád </w:t>
            </w:r>
            <w:proofErr w:type="spellStart"/>
            <w:r>
              <w:t>j.</w:t>
            </w:r>
            <w:proofErr w:type="gramStart"/>
            <w:r>
              <w:t>č.přídavných</w:t>
            </w:r>
            <w:proofErr w:type="spellEnd"/>
            <w:proofErr w:type="gramEnd"/>
            <w:r>
              <w:t xml:space="preserve"> jmen </w:t>
            </w:r>
            <w:proofErr w:type="spellStart"/>
            <w:r>
              <w:t>mužs.a</w:t>
            </w:r>
            <w:proofErr w:type="spellEnd"/>
            <w:r>
              <w:t xml:space="preserve"> </w:t>
            </w:r>
            <w:proofErr w:type="spellStart"/>
            <w:r>
              <w:t>žen.rodu</w:t>
            </w:r>
            <w:proofErr w:type="spellEnd"/>
          </w:p>
          <w:p w14:paraId="3DA23D05" w14:textId="77777777" w:rsidR="00B9244D" w:rsidRDefault="00B9244D" w:rsidP="00B9244D">
            <w:pPr>
              <w:pStyle w:val="Odstavecseseznamem"/>
              <w:numPr>
                <w:ilvl w:val="0"/>
                <w:numId w:val="5"/>
              </w:numPr>
            </w:pPr>
            <w:r>
              <w:t xml:space="preserve">7.pád </w:t>
            </w:r>
            <w:proofErr w:type="spellStart"/>
            <w:r>
              <w:t>j.</w:t>
            </w:r>
            <w:proofErr w:type="gramStart"/>
            <w:r>
              <w:t>č.podstatných</w:t>
            </w:r>
            <w:proofErr w:type="spellEnd"/>
            <w:proofErr w:type="gramEnd"/>
            <w:r>
              <w:t xml:space="preserve"> jmen </w:t>
            </w:r>
            <w:proofErr w:type="spellStart"/>
            <w:r>
              <w:t>mužs.a</w:t>
            </w:r>
            <w:proofErr w:type="spellEnd"/>
            <w:r>
              <w:t xml:space="preserve"> </w:t>
            </w:r>
            <w:proofErr w:type="spellStart"/>
            <w:r>
              <w:t>žen.rodu</w:t>
            </w:r>
            <w:proofErr w:type="spellEnd"/>
          </w:p>
          <w:p w14:paraId="140BAB48" w14:textId="77777777" w:rsidR="00B9244D" w:rsidRPr="00D71B27" w:rsidRDefault="00B9244D" w:rsidP="00017374">
            <w:pPr>
              <w:pStyle w:val="Odstavecseseznamem"/>
            </w:pPr>
          </w:p>
        </w:tc>
      </w:tr>
      <w:tr w:rsidR="00B9244D" w14:paraId="35F1899F" w14:textId="77777777" w:rsidTr="00810DE5">
        <w:tc>
          <w:tcPr>
            <w:tcW w:w="9210" w:type="dxa"/>
            <w:gridSpan w:val="5"/>
          </w:tcPr>
          <w:p w14:paraId="5F4D5CE4" w14:textId="77777777" w:rsidR="00B9244D" w:rsidRPr="00EF4E80" w:rsidRDefault="00EF4E80" w:rsidP="004C1275">
            <w:pPr>
              <w:rPr>
                <w:b/>
              </w:rPr>
            </w:pPr>
            <w:r w:rsidRPr="00EF4E80">
              <w:rPr>
                <w:b/>
              </w:rPr>
              <w:t>Studijní materiály a zdroje</w:t>
            </w:r>
          </w:p>
        </w:tc>
      </w:tr>
      <w:tr w:rsidR="004C23DD" w14:paraId="48C0FFB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E3956BB" w14:textId="77777777" w:rsidR="000E724A" w:rsidRPr="00801E19" w:rsidRDefault="006A6D04" w:rsidP="0001737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Učebnice </w:t>
            </w:r>
            <w:proofErr w:type="spellStart"/>
            <w:r>
              <w:rPr>
                <w:rFonts w:asciiTheme="minorHAnsi" w:hAnsiTheme="minorHAnsi"/>
                <w:sz w:val="22"/>
              </w:rPr>
              <w:t>Klass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1</w:t>
            </w:r>
            <w:r w:rsidR="00017374">
              <w:rPr>
                <w:rFonts w:asciiTheme="minorHAnsi" w:hAnsiTheme="minorHAnsi"/>
                <w:sz w:val="22"/>
              </w:rPr>
              <w:t>/</w:t>
            </w:r>
            <w:proofErr w:type="gramStart"/>
            <w:r w:rsidR="00017374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17374">
              <w:rPr>
                <w:rFonts w:asciiTheme="minorHAnsi" w:hAnsiTheme="minorHAnsi"/>
                <w:sz w:val="22"/>
              </w:rPr>
              <w:t>- 8</w:t>
            </w:r>
            <w:proofErr w:type="gramEnd"/>
            <w:r w:rsidR="00017374">
              <w:rPr>
                <w:rFonts w:asciiTheme="minorHAnsi" w:hAnsiTheme="minorHAnsi"/>
                <w:sz w:val="22"/>
              </w:rPr>
              <w:t>.-10.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17374">
              <w:rPr>
                <w:rFonts w:asciiTheme="minorHAnsi" w:hAnsiTheme="minorHAnsi"/>
                <w:sz w:val="22"/>
              </w:rPr>
              <w:t>l</w:t>
            </w:r>
            <w:r>
              <w:rPr>
                <w:rFonts w:asciiTheme="minorHAnsi" w:hAnsiTheme="minorHAnsi"/>
                <w:sz w:val="22"/>
              </w:rPr>
              <w:t xml:space="preserve">ekce, nakladatelství </w:t>
            </w:r>
            <w:proofErr w:type="spellStart"/>
            <w:r>
              <w:rPr>
                <w:rFonts w:asciiTheme="minorHAnsi" w:hAnsiTheme="minorHAnsi"/>
                <w:sz w:val="22"/>
              </w:rPr>
              <w:t>Klett</w:t>
            </w:r>
            <w:proofErr w:type="spellEnd"/>
          </w:p>
        </w:tc>
      </w:tr>
    </w:tbl>
    <w:p w14:paraId="2F1F5A76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D2A6" w14:textId="77777777" w:rsidR="00FC4E7D" w:rsidRDefault="00FC4E7D">
      <w:r>
        <w:separator/>
      </w:r>
    </w:p>
  </w:endnote>
  <w:endnote w:type="continuationSeparator" w:id="0">
    <w:p w14:paraId="4E621151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33C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33670C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A91007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3D2D" w14:textId="77777777" w:rsidR="00FC4E7D" w:rsidRDefault="00FC4E7D">
      <w:r>
        <w:separator/>
      </w:r>
    </w:p>
  </w:footnote>
  <w:footnote w:type="continuationSeparator" w:id="0">
    <w:p w14:paraId="02C6EC62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15B4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1745028" wp14:editId="3633BA37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A5D8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79655D1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74502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97BA5D8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79655D1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294130"/>
    <w:multiLevelType w:val="hybridMultilevel"/>
    <w:tmpl w:val="240A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7955778">
    <w:abstractNumId w:val="4"/>
  </w:num>
  <w:num w:numId="2" w16cid:durableId="1902978009">
    <w:abstractNumId w:val="3"/>
  </w:num>
  <w:num w:numId="3" w16cid:durableId="1970552225">
    <w:abstractNumId w:val="0"/>
  </w:num>
  <w:num w:numId="4" w16cid:durableId="662322647">
    <w:abstractNumId w:val="2"/>
  </w:num>
  <w:num w:numId="5" w16cid:durableId="1114329887">
    <w:abstractNumId w:val="1"/>
  </w:num>
  <w:num w:numId="6" w16cid:durableId="5226688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7374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272A8"/>
    <w:rsid w:val="002346EC"/>
    <w:rsid w:val="00240F58"/>
    <w:rsid w:val="002539B2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B768E"/>
    <w:rsid w:val="005C4B91"/>
    <w:rsid w:val="005D0152"/>
    <w:rsid w:val="005E5761"/>
    <w:rsid w:val="006258A5"/>
    <w:rsid w:val="0063554A"/>
    <w:rsid w:val="00636675"/>
    <w:rsid w:val="006A6832"/>
    <w:rsid w:val="006A6D04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E3929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97DEE"/>
    <w:rsid w:val="00A26E45"/>
    <w:rsid w:val="00A34286"/>
    <w:rsid w:val="00A4058A"/>
    <w:rsid w:val="00A52211"/>
    <w:rsid w:val="00AB49F1"/>
    <w:rsid w:val="00B0137D"/>
    <w:rsid w:val="00B036C1"/>
    <w:rsid w:val="00B06C4D"/>
    <w:rsid w:val="00B32DAB"/>
    <w:rsid w:val="00B36287"/>
    <w:rsid w:val="00B50C2B"/>
    <w:rsid w:val="00B640AA"/>
    <w:rsid w:val="00B735F3"/>
    <w:rsid w:val="00B7492F"/>
    <w:rsid w:val="00B85A51"/>
    <w:rsid w:val="00B9244D"/>
    <w:rsid w:val="00BA7CCA"/>
    <w:rsid w:val="00BB5FBE"/>
    <w:rsid w:val="00C225D2"/>
    <w:rsid w:val="00C23B3B"/>
    <w:rsid w:val="00C8405F"/>
    <w:rsid w:val="00C857A8"/>
    <w:rsid w:val="00C878F2"/>
    <w:rsid w:val="00CB5DF9"/>
    <w:rsid w:val="00CC5EBF"/>
    <w:rsid w:val="00CC7740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4E80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8710E"/>
    <w:rsid w:val="00FB3E77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A6ADAA7"/>
  <w15:docId w15:val="{E8DBEF1A-ECD7-44CB-BA16-CEB752F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14</cp:revision>
  <cp:lastPrinted>2013-12-17T10:34:00Z</cp:lastPrinted>
  <dcterms:created xsi:type="dcterms:W3CDTF">2015-06-12T11:02:00Z</dcterms:created>
  <dcterms:modified xsi:type="dcterms:W3CDTF">2024-08-28T07:30:00Z</dcterms:modified>
</cp:coreProperties>
</file>