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645E1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59"/>
        <w:gridCol w:w="1194"/>
        <w:gridCol w:w="1015"/>
        <w:gridCol w:w="1011"/>
        <w:gridCol w:w="3031"/>
      </w:tblGrid>
      <w:tr w:rsidR="00810DE5" w:rsidRPr="006258A5" w14:paraId="250F3B7A" w14:textId="77777777" w:rsidTr="00861E96">
        <w:trPr>
          <w:trHeight w:val="283"/>
        </w:trPr>
        <w:tc>
          <w:tcPr>
            <w:tcW w:w="2959" w:type="dxa"/>
            <w:shd w:val="clear" w:color="auto" w:fill="DBE5F1" w:themeFill="accent1" w:themeFillTint="33"/>
          </w:tcPr>
          <w:p w14:paraId="7D13C527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194" w:type="dxa"/>
            <w:shd w:val="clear" w:color="auto" w:fill="DBE5F1" w:themeFill="accent1" w:themeFillTint="33"/>
          </w:tcPr>
          <w:p w14:paraId="7A7F6DCA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šk. r.</w:t>
            </w:r>
          </w:p>
        </w:tc>
        <w:tc>
          <w:tcPr>
            <w:tcW w:w="1015" w:type="dxa"/>
            <w:shd w:val="clear" w:color="auto" w:fill="DBE5F1" w:themeFill="accent1" w:themeFillTint="33"/>
          </w:tcPr>
          <w:p w14:paraId="05A3CBB5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11" w:type="dxa"/>
            <w:shd w:val="clear" w:color="auto" w:fill="DBE5F1" w:themeFill="accent1" w:themeFillTint="33"/>
          </w:tcPr>
          <w:p w14:paraId="77CA92D3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031" w:type="dxa"/>
            <w:shd w:val="clear" w:color="auto" w:fill="DBE5F1" w:themeFill="accent1" w:themeFillTint="33"/>
          </w:tcPr>
          <w:p w14:paraId="316FB212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162ECA" w14:paraId="64663238" w14:textId="77777777" w:rsidTr="00861E96">
        <w:trPr>
          <w:trHeight w:val="454"/>
        </w:trPr>
        <w:tc>
          <w:tcPr>
            <w:tcW w:w="2959" w:type="dxa"/>
          </w:tcPr>
          <w:p w14:paraId="5469701D" w14:textId="56764C3E" w:rsidR="00162ECA" w:rsidRDefault="005B3E08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</w:t>
            </w:r>
            <w:r>
              <w:rPr>
                <w:rFonts w:asciiTheme="minorHAnsi" w:hAnsiTheme="minorHAnsi"/>
              </w:rPr>
              <w:t xml:space="preserve">gr. </w:t>
            </w:r>
            <w:r w:rsidR="00DD58D4">
              <w:rPr>
                <w:rFonts w:asciiTheme="minorHAnsi" w:hAnsiTheme="minorHAnsi"/>
                <w:sz w:val="22"/>
              </w:rPr>
              <w:t>Bc. Petr Mašata</w:t>
            </w:r>
            <w:r w:rsidR="00BC0B44">
              <w:rPr>
                <w:rFonts w:asciiTheme="minorHAnsi" w:hAnsiTheme="minorHAnsi"/>
                <w:sz w:val="22"/>
              </w:rPr>
              <w:t>,</w:t>
            </w:r>
            <w:r w:rsidR="00DD58D4">
              <w:rPr>
                <w:rFonts w:asciiTheme="minorHAnsi" w:hAnsiTheme="minorHAnsi"/>
                <w:sz w:val="22"/>
              </w:rPr>
              <w:t xml:space="preserve"> DiS.</w:t>
            </w:r>
          </w:p>
        </w:tc>
        <w:tc>
          <w:tcPr>
            <w:tcW w:w="1194" w:type="dxa"/>
          </w:tcPr>
          <w:p w14:paraId="6BFEFC99" w14:textId="70CDDFE6" w:rsidR="00162ECA" w:rsidRDefault="00456C0F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537191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537191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015" w:type="dxa"/>
          </w:tcPr>
          <w:p w14:paraId="302D6149" w14:textId="77777777" w:rsidR="00162ECA" w:rsidRDefault="00162ECA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1011" w:type="dxa"/>
          </w:tcPr>
          <w:p w14:paraId="57F9EFFB" w14:textId="77777777" w:rsidR="00162ECA" w:rsidRDefault="00162ECA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3031" w:type="dxa"/>
          </w:tcPr>
          <w:p w14:paraId="2A784E72" w14:textId="77777777" w:rsidR="00162ECA" w:rsidRDefault="00162ECA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Management a marketing sportu</w:t>
            </w:r>
          </w:p>
        </w:tc>
      </w:tr>
      <w:tr w:rsidR="004C23DD" w14:paraId="31E3D9AF" w14:textId="77777777" w:rsidTr="00810DE5">
        <w:tc>
          <w:tcPr>
            <w:tcW w:w="9210" w:type="dxa"/>
            <w:gridSpan w:val="5"/>
          </w:tcPr>
          <w:p w14:paraId="3FA18122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1E6E6A29" w14:textId="77777777" w:rsidTr="000653B0">
        <w:trPr>
          <w:trHeight w:val="4252"/>
        </w:trPr>
        <w:tc>
          <w:tcPr>
            <w:tcW w:w="9210" w:type="dxa"/>
            <w:gridSpan w:val="5"/>
          </w:tcPr>
          <w:p w14:paraId="0D22CA5F" w14:textId="741CFC57" w:rsidR="00E53544" w:rsidRPr="00935659" w:rsidRDefault="005B3E08" w:rsidP="00935659">
            <w:pPr>
              <w:pStyle w:val="Odstavecseseznamem"/>
              <w:numPr>
                <w:ilvl w:val="0"/>
                <w:numId w:val="8"/>
              </w:numPr>
              <w:spacing w:after="0"/>
              <w:rPr>
                <w:sz w:val="22"/>
                <w:szCs w:val="22"/>
              </w:rPr>
            </w:pPr>
            <w:r w:rsidRPr="005B3E08">
              <w:rPr>
                <w:rFonts w:asciiTheme="minorHAnsi" w:hAnsiTheme="minorHAnsi"/>
                <w:sz w:val="22"/>
              </w:rPr>
              <w:t>Referát</w:t>
            </w:r>
            <w:r>
              <w:rPr>
                <w:rFonts w:asciiTheme="minorHAnsi" w:hAnsiTheme="minorHAnsi"/>
                <w:sz w:val="22"/>
              </w:rPr>
              <w:t xml:space="preserve"> – Marketingový výzkum</w:t>
            </w:r>
            <w:r w:rsidR="00935659">
              <w:rPr>
                <w:rFonts w:asciiTheme="minorHAnsi" w:hAnsiTheme="minorHAnsi"/>
                <w:sz w:val="22"/>
              </w:rPr>
              <w:t xml:space="preserve"> a </w:t>
            </w:r>
            <w:r w:rsidRPr="00935659">
              <w:rPr>
                <w:sz w:val="22"/>
                <w:szCs w:val="22"/>
              </w:rPr>
              <w:t>8P marketing</w:t>
            </w:r>
          </w:p>
          <w:p w14:paraId="3CA2DCA9" w14:textId="77777777" w:rsidR="00D64A5A" w:rsidRDefault="00D64A5A" w:rsidP="00E53544">
            <w:pPr>
              <w:spacing w:after="0"/>
              <w:rPr>
                <w:sz w:val="22"/>
                <w:szCs w:val="22"/>
              </w:rPr>
            </w:pPr>
          </w:p>
          <w:p w14:paraId="4EF815F0" w14:textId="77777777" w:rsidR="00801E19" w:rsidRPr="00801E19" w:rsidRDefault="00801E19" w:rsidP="00E53544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4012D0DA" w14:textId="77777777" w:rsidTr="00810DE5">
        <w:trPr>
          <w:trHeight w:val="584"/>
        </w:trPr>
        <w:tc>
          <w:tcPr>
            <w:tcW w:w="9210" w:type="dxa"/>
            <w:gridSpan w:val="5"/>
          </w:tcPr>
          <w:p w14:paraId="0CEB75CC" w14:textId="2A8EA951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>. Práce nebo její části nesmí být staženy – zkopírovány z jiných zdrojů (internet</w:t>
            </w:r>
            <w:r w:rsidR="0050042D">
              <w:rPr>
                <w:rFonts w:asciiTheme="minorHAnsi" w:hAnsiTheme="minorHAnsi"/>
                <w:sz w:val="20"/>
              </w:rPr>
              <w:t xml:space="preserve"> </w:t>
            </w:r>
            <w:r w:rsidR="00974062" w:rsidRPr="00810DE5">
              <w:rPr>
                <w:rFonts w:asciiTheme="minorHAnsi" w:hAnsiTheme="minorHAnsi"/>
                <w:sz w:val="20"/>
              </w:rPr>
              <w:t>apod.)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A4,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861E96" w14:paraId="1CC7E1AC" w14:textId="77777777" w:rsidTr="00810DE5">
        <w:tc>
          <w:tcPr>
            <w:tcW w:w="9210" w:type="dxa"/>
            <w:gridSpan w:val="5"/>
          </w:tcPr>
          <w:p w14:paraId="2CE30873" w14:textId="5B7F98BF" w:rsidR="00861E96" w:rsidRDefault="00537191" w:rsidP="00861E96">
            <w:pPr>
              <w:spacing w:after="0"/>
              <w:rPr>
                <w:rFonts w:asciiTheme="minorHAnsi" w:hAnsiTheme="minorHAnsi"/>
                <w:sz w:val="22"/>
              </w:rPr>
            </w:pPr>
            <w:r w:rsidRPr="00537191">
              <w:rPr>
                <w:rFonts w:asciiTheme="minorHAnsi" w:hAnsiTheme="minorHAnsi"/>
                <w:b/>
                <w:bCs/>
                <w:color w:val="FF0000"/>
                <w:sz w:val="22"/>
              </w:rPr>
              <w:t>Písemné zkoušení ve škole (k pololetní klasifikaci povinné) – testy budou k dispozici v tabletu u kabinetu 1. Na zkoušku můžete přijít kdykoliv, poslední termín na 1. pololetí je 24. 1. 2025.</w:t>
            </w:r>
          </w:p>
        </w:tc>
      </w:tr>
      <w:tr w:rsidR="004C23DD" w14:paraId="49BE1944" w14:textId="77777777" w:rsidTr="00810DE5">
        <w:trPr>
          <w:trHeight w:val="4252"/>
        </w:trPr>
        <w:tc>
          <w:tcPr>
            <w:tcW w:w="9210" w:type="dxa"/>
            <w:gridSpan w:val="5"/>
          </w:tcPr>
          <w:p w14:paraId="3B29384F" w14:textId="77777777" w:rsidR="00D44EB2" w:rsidRPr="00D44EB2" w:rsidRDefault="00D44EB2" w:rsidP="00D44EB2">
            <w:pPr>
              <w:keepNext/>
              <w:spacing w:after="0"/>
              <w:outlineLvl w:val="4"/>
              <w:rPr>
                <w:rFonts w:ascii="Cambria" w:hAnsi="Cambria"/>
                <w:b/>
                <w:color w:val="243F60"/>
                <w:sz w:val="22"/>
                <w:szCs w:val="22"/>
              </w:rPr>
            </w:pPr>
            <w:r w:rsidRPr="00D44EB2">
              <w:rPr>
                <w:rFonts w:ascii="Cambria" w:hAnsi="Cambria"/>
                <w:b/>
                <w:color w:val="243F60"/>
                <w:sz w:val="22"/>
                <w:szCs w:val="22"/>
              </w:rPr>
              <w:t>Druhy marketingu</w:t>
            </w:r>
          </w:p>
          <w:p w14:paraId="37620AB6" w14:textId="77777777" w:rsidR="00D44EB2" w:rsidRPr="0064288E" w:rsidRDefault="00D44EB2" w:rsidP="0064288E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64288E">
              <w:rPr>
                <w:rFonts w:ascii="Calibri" w:eastAsiaTheme="minorEastAsia" w:hAnsi="Calibri"/>
                <w:sz w:val="22"/>
                <w:szCs w:val="22"/>
              </w:rPr>
              <w:t>Druhy</w:t>
            </w:r>
          </w:p>
          <w:p w14:paraId="4741C40E" w14:textId="77777777" w:rsidR="00D44EB2" w:rsidRPr="0064288E" w:rsidRDefault="00D44EB2" w:rsidP="0064288E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64288E">
              <w:rPr>
                <w:rFonts w:ascii="Calibri" w:eastAsiaTheme="minorEastAsia" w:hAnsi="Calibri"/>
                <w:sz w:val="22"/>
                <w:szCs w:val="22"/>
              </w:rPr>
              <w:t>Typy marketingu</w:t>
            </w:r>
          </w:p>
          <w:p w14:paraId="410B220E" w14:textId="77777777" w:rsidR="00D44EB2" w:rsidRPr="0064288E" w:rsidRDefault="00D44EB2" w:rsidP="0064288E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64288E">
              <w:rPr>
                <w:rFonts w:ascii="Calibri" w:eastAsiaTheme="minorEastAsia" w:hAnsi="Calibri"/>
                <w:sz w:val="22"/>
                <w:szCs w:val="22"/>
              </w:rPr>
              <w:t>ATL, BTL,TTL marketing</w:t>
            </w:r>
          </w:p>
          <w:p w14:paraId="63264C2D" w14:textId="77777777" w:rsidR="00E53544" w:rsidRPr="0064288E" w:rsidRDefault="00D44EB2" w:rsidP="0064288E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64288E">
              <w:rPr>
                <w:rFonts w:ascii="Calibri" w:eastAsiaTheme="minorEastAsia" w:hAnsi="Calibri"/>
                <w:sz w:val="22"/>
                <w:szCs w:val="22"/>
              </w:rPr>
              <w:t>Mediální agentury</w:t>
            </w:r>
          </w:p>
          <w:p w14:paraId="4F453310" w14:textId="77777777" w:rsidR="00D44EB2" w:rsidRPr="00D44EB2" w:rsidRDefault="00D44EB2" w:rsidP="00D44EB2">
            <w:pPr>
              <w:keepNext/>
              <w:spacing w:after="0"/>
              <w:outlineLvl w:val="4"/>
              <w:rPr>
                <w:rFonts w:ascii="Cambria" w:hAnsi="Cambria"/>
                <w:b/>
                <w:color w:val="243F60"/>
                <w:sz w:val="22"/>
                <w:szCs w:val="22"/>
              </w:rPr>
            </w:pPr>
            <w:r w:rsidRPr="00D44EB2">
              <w:rPr>
                <w:rFonts w:ascii="Cambria" w:hAnsi="Cambria"/>
                <w:b/>
                <w:color w:val="243F60"/>
                <w:sz w:val="22"/>
                <w:szCs w:val="22"/>
              </w:rPr>
              <w:t>Marketingový mix</w:t>
            </w:r>
          </w:p>
          <w:p w14:paraId="2CC4C90D" w14:textId="77777777" w:rsidR="00D44EB2" w:rsidRPr="0064288E" w:rsidRDefault="00D44EB2" w:rsidP="0064288E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64288E">
              <w:rPr>
                <w:rFonts w:ascii="Calibri" w:eastAsiaTheme="minorEastAsia" w:hAnsi="Calibri"/>
                <w:sz w:val="22"/>
                <w:szCs w:val="22"/>
              </w:rPr>
              <w:t>Výzkum trhu</w:t>
            </w:r>
          </w:p>
          <w:p w14:paraId="1461C234" w14:textId="77777777" w:rsidR="00D44EB2" w:rsidRPr="0064288E" w:rsidRDefault="00D44EB2" w:rsidP="0064288E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64288E">
              <w:rPr>
                <w:rFonts w:ascii="Calibri" w:eastAsiaTheme="minorEastAsia" w:hAnsi="Calibri"/>
                <w:sz w:val="22"/>
                <w:szCs w:val="22"/>
              </w:rPr>
              <w:t>Práce s daty</w:t>
            </w:r>
          </w:p>
          <w:p w14:paraId="05640D80" w14:textId="77777777" w:rsidR="00D44EB2" w:rsidRPr="0064288E" w:rsidRDefault="00D44EB2" w:rsidP="0064288E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64288E">
              <w:rPr>
                <w:rFonts w:ascii="Calibri" w:eastAsiaTheme="minorEastAsia" w:hAnsi="Calibri"/>
                <w:sz w:val="22"/>
                <w:szCs w:val="22"/>
              </w:rPr>
              <w:t>Fáze výzkumu</w:t>
            </w:r>
          </w:p>
          <w:p w14:paraId="6A669B59" w14:textId="77777777" w:rsidR="00D44EB2" w:rsidRPr="0064288E" w:rsidRDefault="00D44EB2" w:rsidP="0064288E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64288E">
              <w:rPr>
                <w:rFonts w:ascii="Calibri" w:eastAsiaTheme="minorEastAsia" w:hAnsi="Calibri"/>
                <w:sz w:val="22"/>
                <w:szCs w:val="22"/>
              </w:rPr>
              <w:t>Druhy výzkumu</w:t>
            </w:r>
          </w:p>
          <w:p w14:paraId="7D6299D8" w14:textId="77777777" w:rsidR="00D44EB2" w:rsidRPr="0064288E" w:rsidRDefault="00D44EB2" w:rsidP="0064288E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64288E">
              <w:rPr>
                <w:rFonts w:ascii="Calibri" w:eastAsiaTheme="minorEastAsia" w:hAnsi="Calibri"/>
                <w:sz w:val="22"/>
                <w:szCs w:val="22"/>
              </w:rPr>
              <w:t>Dělení spotřebitelů, trhu</w:t>
            </w:r>
          </w:p>
          <w:p w14:paraId="4AB4DE9E" w14:textId="77777777" w:rsidR="00D44EB2" w:rsidRPr="0064288E" w:rsidRDefault="00D44EB2" w:rsidP="0064288E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64288E">
              <w:rPr>
                <w:rFonts w:ascii="Calibri" w:eastAsiaTheme="minorEastAsia" w:hAnsi="Calibri"/>
                <w:sz w:val="22"/>
                <w:szCs w:val="22"/>
              </w:rPr>
              <w:t>Význam marketingového mixu</w:t>
            </w:r>
          </w:p>
          <w:p w14:paraId="17CD23A6" w14:textId="77777777" w:rsidR="00D44EB2" w:rsidRPr="0064288E" w:rsidRDefault="00D44EB2" w:rsidP="0064288E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64288E">
              <w:rPr>
                <w:rFonts w:ascii="Calibri" w:eastAsiaTheme="minorEastAsia" w:hAnsi="Calibri"/>
                <w:sz w:val="22"/>
                <w:szCs w:val="22"/>
              </w:rPr>
              <w:t>4P marketing – product, price, promotion, place</w:t>
            </w:r>
          </w:p>
          <w:p w14:paraId="33DD5F63" w14:textId="77777777" w:rsidR="00D44EB2" w:rsidRPr="0064288E" w:rsidRDefault="00D44EB2" w:rsidP="0064288E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64288E">
              <w:rPr>
                <w:rFonts w:ascii="Calibri" w:eastAsiaTheme="minorEastAsia" w:hAnsi="Calibri"/>
                <w:sz w:val="22"/>
                <w:szCs w:val="22"/>
              </w:rPr>
              <w:t>4C marketing</w:t>
            </w:r>
          </w:p>
          <w:p w14:paraId="4EA128C3" w14:textId="77777777" w:rsidR="00D44EB2" w:rsidRPr="0064288E" w:rsidRDefault="00D44EB2" w:rsidP="0064288E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64288E">
              <w:rPr>
                <w:rFonts w:ascii="Calibri" w:eastAsiaTheme="minorEastAsia" w:hAnsi="Calibri"/>
                <w:sz w:val="22"/>
                <w:szCs w:val="22"/>
              </w:rPr>
              <w:t>8P marketingu ve službách</w:t>
            </w:r>
          </w:p>
          <w:p w14:paraId="17A5ABD7" w14:textId="77777777" w:rsidR="00D44EB2" w:rsidRPr="00E53544" w:rsidRDefault="00D44EB2" w:rsidP="00D44EB2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4C23DD" w14:paraId="45EEEF6F" w14:textId="77777777" w:rsidTr="00810DE5">
        <w:tc>
          <w:tcPr>
            <w:tcW w:w="9210" w:type="dxa"/>
            <w:gridSpan w:val="5"/>
          </w:tcPr>
          <w:p w14:paraId="1CDC2E75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26A266AF" w14:textId="77777777" w:rsidTr="00810DE5">
        <w:trPr>
          <w:trHeight w:val="1701"/>
        </w:trPr>
        <w:tc>
          <w:tcPr>
            <w:tcW w:w="9210" w:type="dxa"/>
            <w:gridSpan w:val="5"/>
          </w:tcPr>
          <w:p w14:paraId="3BAEEAF2" w14:textId="77777777" w:rsidR="00861E96" w:rsidRPr="00F47934" w:rsidRDefault="00935659" w:rsidP="00861E96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2"/>
              </w:rPr>
            </w:pPr>
            <w:hyperlink r:id="rId7" w:history="1">
              <w:r w:rsidR="00861E96" w:rsidRPr="000A644C">
                <w:rPr>
                  <w:rStyle w:val="Hypertextovodkaz"/>
                  <w:rFonts w:ascii="Arial" w:hAnsi="Arial" w:cs="Arial"/>
                  <w:color w:val="000000" w:themeColor="text1"/>
                  <w:sz w:val="22"/>
                  <w:u w:val="none"/>
                </w:rPr>
                <w:t>M</w:t>
              </w:r>
              <w:r w:rsidR="00861E96" w:rsidRPr="000A644C">
                <w:rPr>
                  <w:rStyle w:val="Hypertextovodkaz"/>
                  <w:rFonts w:ascii="Arial" w:hAnsi="Arial" w:cs="Arial"/>
                  <w:color w:val="000000" w:themeColor="text1"/>
                  <w:u w:val="none"/>
                </w:rPr>
                <w:t>arketing</w:t>
              </w:r>
            </w:hyperlink>
            <w:r w:rsidR="00861E96" w:rsidRPr="000A644C">
              <w:rPr>
                <w:rStyle w:val="Hypertextovodkaz"/>
                <w:rFonts w:ascii="Arial" w:hAnsi="Arial" w:cs="Arial"/>
                <w:color w:val="000000" w:themeColor="text1"/>
                <w:sz w:val="22"/>
                <w:u w:val="none"/>
              </w:rPr>
              <w:t xml:space="preserve"> </w:t>
            </w:r>
            <w:r w:rsidR="00861E96" w:rsidRPr="000A644C">
              <w:rPr>
                <w:rStyle w:val="Hypertextovodkaz"/>
                <w:rFonts w:ascii="Arial" w:hAnsi="Arial" w:cs="Arial"/>
                <w:color w:val="000000" w:themeColor="text1"/>
                <w:u w:val="none"/>
              </w:rPr>
              <w:t>– základy marketingu (Marek Moudrý)</w:t>
            </w:r>
          </w:p>
          <w:p w14:paraId="7301C9AA" w14:textId="77777777" w:rsidR="00D44EB2" w:rsidRPr="00801E19" w:rsidRDefault="00D44EB2" w:rsidP="00D44EB2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3F4A1F04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8"/>
      <w:footerReference w:type="default" r:id="rId9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784ED" w14:textId="77777777" w:rsidR="006C7B7B" w:rsidRDefault="006C7B7B">
      <w:r>
        <w:separator/>
      </w:r>
    </w:p>
  </w:endnote>
  <w:endnote w:type="continuationSeparator" w:id="0">
    <w:p w14:paraId="3F5EEF48" w14:textId="77777777" w:rsidR="006C7B7B" w:rsidRDefault="006C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892E3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2367EEF9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65479E7F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A5B48" w14:textId="77777777" w:rsidR="006C7B7B" w:rsidRDefault="006C7B7B">
      <w:r>
        <w:separator/>
      </w:r>
    </w:p>
  </w:footnote>
  <w:footnote w:type="continuationSeparator" w:id="0">
    <w:p w14:paraId="042287AC" w14:textId="77777777" w:rsidR="006C7B7B" w:rsidRDefault="006C7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2701D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54B3838" wp14:editId="51B88FE3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4E59C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0F996BF7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4B3838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3074E59C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0F996BF7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B973327"/>
    <w:multiLevelType w:val="hybridMultilevel"/>
    <w:tmpl w:val="2CB81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41B29"/>
    <w:multiLevelType w:val="hybridMultilevel"/>
    <w:tmpl w:val="1010B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3B713F6"/>
    <w:multiLevelType w:val="multilevel"/>
    <w:tmpl w:val="FF42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B77FA1"/>
    <w:multiLevelType w:val="hybridMultilevel"/>
    <w:tmpl w:val="2C60D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36309">
    <w:abstractNumId w:val="6"/>
  </w:num>
  <w:num w:numId="2" w16cid:durableId="828134185">
    <w:abstractNumId w:val="4"/>
  </w:num>
  <w:num w:numId="3" w16cid:durableId="1737629694">
    <w:abstractNumId w:val="0"/>
  </w:num>
  <w:num w:numId="4" w16cid:durableId="1012337390">
    <w:abstractNumId w:val="3"/>
  </w:num>
  <w:num w:numId="5" w16cid:durableId="61490220">
    <w:abstractNumId w:val="5"/>
  </w:num>
  <w:num w:numId="6" w16cid:durableId="1348948960">
    <w:abstractNumId w:val="2"/>
  </w:num>
  <w:num w:numId="7" w16cid:durableId="1212690849">
    <w:abstractNumId w:val="1"/>
  </w:num>
  <w:num w:numId="8" w16cid:durableId="5166257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19EC"/>
    <w:rsid w:val="000821AA"/>
    <w:rsid w:val="000D65F9"/>
    <w:rsid w:val="000E601C"/>
    <w:rsid w:val="000E724A"/>
    <w:rsid w:val="00140070"/>
    <w:rsid w:val="00151355"/>
    <w:rsid w:val="00162ECA"/>
    <w:rsid w:val="0016460E"/>
    <w:rsid w:val="00166AE7"/>
    <w:rsid w:val="00172C1E"/>
    <w:rsid w:val="00183510"/>
    <w:rsid w:val="001F6BB1"/>
    <w:rsid w:val="00225AA4"/>
    <w:rsid w:val="0023000A"/>
    <w:rsid w:val="002346EC"/>
    <w:rsid w:val="00240F58"/>
    <w:rsid w:val="0026054B"/>
    <w:rsid w:val="002A4188"/>
    <w:rsid w:val="002B67A8"/>
    <w:rsid w:val="002D062A"/>
    <w:rsid w:val="002F3452"/>
    <w:rsid w:val="002F7C6B"/>
    <w:rsid w:val="00317764"/>
    <w:rsid w:val="003259CF"/>
    <w:rsid w:val="00333293"/>
    <w:rsid w:val="00371411"/>
    <w:rsid w:val="00386BA8"/>
    <w:rsid w:val="003A75BC"/>
    <w:rsid w:val="003D26F7"/>
    <w:rsid w:val="003D6D00"/>
    <w:rsid w:val="003F7BFE"/>
    <w:rsid w:val="00406430"/>
    <w:rsid w:val="00456C0F"/>
    <w:rsid w:val="00477EF4"/>
    <w:rsid w:val="00496D80"/>
    <w:rsid w:val="004A576B"/>
    <w:rsid w:val="004B474B"/>
    <w:rsid w:val="004C23DD"/>
    <w:rsid w:val="004D6725"/>
    <w:rsid w:val="0050042D"/>
    <w:rsid w:val="00503171"/>
    <w:rsid w:val="0053477C"/>
    <w:rsid w:val="00537191"/>
    <w:rsid w:val="005636D6"/>
    <w:rsid w:val="005734D8"/>
    <w:rsid w:val="005778E7"/>
    <w:rsid w:val="00597016"/>
    <w:rsid w:val="005A0705"/>
    <w:rsid w:val="005B3E08"/>
    <w:rsid w:val="005C4B91"/>
    <w:rsid w:val="005D0152"/>
    <w:rsid w:val="005E5761"/>
    <w:rsid w:val="006258A5"/>
    <w:rsid w:val="00636675"/>
    <w:rsid w:val="0064288E"/>
    <w:rsid w:val="006A6832"/>
    <w:rsid w:val="006C187F"/>
    <w:rsid w:val="006C7B7B"/>
    <w:rsid w:val="006D350E"/>
    <w:rsid w:val="006F4466"/>
    <w:rsid w:val="00703265"/>
    <w:rsid w:val="007042FC"/>
    <w:rsid w:val="00707727"/>
    <w:rsid w:val="0071231D"/>
    <w:rsid w:val="007656E0"/>
    <w:rsid w:val="00766C19"/>
    <w:rsid w:val="00785C5A"/>
    <w:rsid w:val="00795FC6"/>
    <w:rsid w:val="007B139C"/>
    <w:rsid w:val="007B425B"/>
    <w:rsid w:val="007E0F06"/>
    <w:rsid w:val="00801E19"/>
    <w:rsid w:val="00810DE5"/>
    <w:rsid w:val="00861B65"/>
    <w:rsid w:val="00861E96"/>
    <w:rsid w:val="008954F3"/>
    <w:rsid w:val="008B3C2B"/>
    <w:rsid w:val="008D7F61"/>
    <w:rsid w:val="008E0946"/>
    <w:rsid w:val="008E3C69"/>
    <w:rsid w:val="008E3F9C"/>
    <w:rsid w:val="00901C6F"/>
    <w:rsid w:val="00935659"/>
    <w:rsid w:val="009404D6"/>
    <w:rsid w:val="009653C7"/>
    <w:rsid w:val="00974062"/>
    <w:rsid w:val="00A26E45"/>
    <w:rsid w:val="00A34286"/>
    <w:rsid w:val="00A4058A"/>
    <w:rsid w:val="00A52211"/>
    <w:rsid w:val="00A61044"/>
    <w:rsid w:val="00A83EC5"/>
    <w:rsid w:val="00AB49F1"/>
    <w:rsid w:val="00B0137D"/>
    <w:rsid w:val="00B036C1"/>
    <w:rsid w:val="00B06C4D"/>
    <w:rsid w:val="00B17884"/>
    <w:rsid w:val="00B36287"/>
    <w:rsid w:val="00B440B6"/>
    <w:rsid w:val="00B50C2B"/>
    <w:rsid w:val="00B640AA"/>
    <w:rsid w:val="00B735F3"/>
    <w:rsid w:val="00B7492F"/>
    <w:rsid w:val="00B85A51"/>
    <w:rsid w:val="00B974AC"/>
    <w:rsid w:val="00BC0B44"/>
    <w:rsid w:val="00C225D2"/>
    <w:rsid w:val="00C8405F"/>
    <w:rsid w:val="00C857A8"/>
    <w:rsid w:val="00C878F2"/>
    <w:rsid w:val="00CB5DF9"/>
    <w:rsid w:val="00CC5EBF"/>
    <w:rsid w:val="00CD0B9E"/>
    <w:rsid w:val="00CE6095"/>
    <w:rsid w:val="00CF6ECC"/>
    <w:rsid w:val="00D2792B"/>
    <w:rsid w:val="00D377B5"/>
    <w:rsid w:val="00D42A89"/>
    <w:rsid w:val="00D44EB2"/>
    <w:rsid w:val="00D55F90"/>
    <w:rsid w:val="00D64A5A"/>
    <w:rsid w:val="00D65EE0"/>
    <w:rsid w:val="00D70957"/>
    <w:rsid w:val="00D77C99"/>
    <w:rsid w:val="00DA2CDC"/>
    <w:rsid w:val="00DC27BA"/>
    <w:rsid w:val="00DD58D4"/>
    <w:rsid w:val="00DE17E4"/>
    <w:rsid w:val="00E342CA"/>
    <w:rsid w:val="00E4449C"/>
    <w:rsid w:val="00E53544"/>
    <w:rsid w:val="00E648CA"/>
    <w:rsid w:val="00E72419"/>
    <w:rsid w:val="00E751A9"/>
    <w:rsid w:val="00E93F9D"/>
    <w:rsid w:val="00EA61CD"/>
    <w:rsid w:val="00ED0BCD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7BD5DD"/>
  <w15:docId w15:val="{DAC766B7-75CD-45DD-98A6-BC0D6665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paragraph" w:styleId="Nadpis5">
    <w:name w:val="heading 5"/>
    <w:basedOn w:val="Normln"/>
    <w:link w:val="Nadpis5Char"/>
    <w:uiPriority w:val="9"/>
    <w:qFormat/>
    <w:rsid w:val="00E53544"/>
    <w:pPr>
      <w:keepNext/>
      <w:spacing w:before="200" w:after="0" w:line="276" w:lineRule="auto"/>
      <w:outlineLvl w:val="4"/>
    </w:pPr>
    <w:rPr>
      <w:rFonts w:ascii="Cambria" w:eastAsiaTheme="minorEastAsia" w:hAnsi="Cambria"/>
      <w:color w:val="243F6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E53544"/>
    <w:rPr>
      <w:rFonts w:ascii="Cambria" w:eastAsiaTheme="minorEastAsia" w:hAnsi="Cambria"/>
      <w:color w:val="243F60"/>
      <w:sz w:val="22"/>
      <w:szCs w:val="22"/>
    </w:rPr>
  </w:style>
  <w:style w:type="paragraph" w:customStyle="1" w:styleId="popis">
    <w:name w:val="popis"/>
    <w:basedOn w:val="Normln"/>
    <w:rsid w:val="00E53544"/>
    <w:pPr>
      <w:spacing w:before="100" w:beforeAutospacing="1" w:after="100" w:afterAutospacing="1"/>
    </w:pPr>
    <w:rPr>
      <w:rFonts w:eastAsiaTheme="minorEastAsi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1kspa.cz/kladno/studijni_ma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Štorek</dc:creator>
  <cp:lastModifiedBy>Petr Mašata</cp:lastModifiedBy>
  <cp:revision>19</cp:revision>
  <cp:lastPrinted>2013-12-17T10:34:00Z</cp:lastPrinted>
  <dcterms:created xsi:type="dcterms:W3CDTF">2015-06-29T10:09:00Z</dcterms:created>
  <dcterms:modified xsi:type="dcterms:W3CDTF">2024-08-28T08:21:00Z</dcterms:modified>
</cp:coreProperties>
</file>